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C329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REGULAMIN WYDARZENIA SPORTOWO-REKREACYJNEGO „FITNESSOWA NOC KUPAŁY”</w:t>
      </w:r>
    </w:p>
    <w:p w14:paraId="1A5ACE8B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1. Postanowienia ogólne i Organizator</w:t>
      </w:r>
    </w:p>
    <w:p w14:paraId="28B26B63" w14:textId="77777777" w:rsidR="001841E9" w:rsidRPr="001841E9" w:rsidRDefault="001841E9" w:rsidP="001841E9">
      <w:pPr>
        <w:numPr>
          <w:ilvl w:val="0"/>
          <w:numId w:val="1"/>
        </w:numPr>
      </w:pPr>
      <w:r w:rsidRPr="001841E9">
        <w:t>Wydarzenie pod nazwą „</w:t>
      </w:r>
      <w:proofErr w:type="spellStart"/>
      <w:r w:rsidRPr="001841E9">
        <w:t>Fitnessowa</w:t>
      </w:r>
      <w:proofErr w:type="spellEnd"/>
      <w:r w:rsidRPr="001841E9">
        <w:t xml:space="preserve"> Noc Kupały” (zwane dalej „Wydarzeniem”) jest realizowane w ramach projektu „Aktywny Orlik” (zadanie „Aktywne Skoki na Orliku”) w dniu 13 czerwca 2026 </w:t>
      </w:r>
      <w:proofErr w:type="gramStart"/>
      <w:r w:rsidRPr="001841E9">
        <w:t>r..</w:t>
      </w:r>
      <w:proofErr w:type="gramEnd"/>
    </w:p>
    <w:p w14:paraId="5FCE73FA" w14:textId="77777777" w:rsidR="001841E9" w:rsidRPr="001841E9" w:rsidRDefault="001841E9" w:rsidP="001841E9">
      <w:pPr>
        <w:numPr>
          <w:ilvl w:val="0"/>
          <w:numId w:val="1"/>
        </w:numPr>
      </w:pPr>
      <w:r w:rsidRPr="001841E9">
        <w:t>Organizatorem Wydarzenia jest Gmina Skoki oraz Ośrodek Sportu, Turystyki i Rekreacji w Gminie Skoki (zwany dalej „Organizatorem”).</w:t>
      </w:r>
    </w:p>
    <w:p w14:paraId="0E4434CF" w14:textId="77777777" w:rsidR="001841E9" w:rsidRPr="001841E9" w:rsidRDefault="001841E9" w:rsidP="001841E9">
      <w:pPr>
        <w:numPr>
          <w:ilvl w:val="0"/>
          <w:numId w:val="1"/>
        </w:numPr>
      </w:pPr>
      <w:r w:rsidRPr="001841E9">
        <w:t>Wydarzenie jest współfinansowane ze środków budżetu państwa, których dysponentem jest Minister Sportu i Turystyki w ramach Programu „Aktywny Orlik”.</w:t>
      </w:r>
    </w:p>
    <w:p w14:paraId="69AAADC2" w14:textId="77777777" w:rsidR="001841E9" w:rsidRPr="001841E9" w:rsidRDefault="001841E9" w:rsidP="001841E9">
      <w:pPr>
        <w:numPr>
          <w:ilvl w:val="0"/>
          <w:numId w:val="1"/>
        </w:numPr>
      </w:pPr>
      <w:r w:rsidRPr="001841E9">
        <w:t>Wszystkie działania realizowane w ramach Wydarzenia mają charakter otwarty, ogólnodostępny, całkowicie bezpłatny dla uczestników oraz niekomercyjny (nie zakładają osiągnięcia dochodu).</w:t>
      </w:r>
    </w:p>
    <w:p w14:paraId="53D8CD08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2. Cele Wydarzenia</w:t>
      </w:r>
    </w:p>
    <w:p w14:paraId="3F3E98C7" w14:textId="77777777" w:rsidR="001841E9" w:rsidRPr="001841E9" w:rsidRDefault="001841E9" w:rsidP="001841E9">
      <w:r w:rsidRPr="001841E9">
        <w:t>Celem organizacji Wydarzenia jest:</w:t>
      </w:r>
    </w:p>
    <w:p w14:paraId="5F77E135" w14:textId="77777777" w:rsidR="001841E9" w:rsidRPr="001841E9" w:rsidRDefault="001841E9" w:rsidP="001841E9">
      <w:pPr>
        <w:numPr>
          <w:ilvl w:val="0"/>
          <w:numId w:val="2"/>
        </w:numPr>
      </w:pPr>
      <w:r w:rsidRPr="001841E9">
        <w:t>Promowanie aktywności fizycznej oraz rekreacyjnego spędzania czasu na świeżym powietrzu wśród dzieci, młodzieży i dorosłych.</w:t>
      </w:r>
    </w:p>
    <w:p w14:paraId="1507A312" w14:textId="77777777" w:rsidR="001841E9" w:rsidRPr="001841E9" w:rsidRDefault="001841E9" w:rsidP="001841E9">
      <w:pPr>
        <w:numPr>
          <w:ilvl w:val="0"/>
          <w:numId w:val="2"/>
        </w:numPr>
      </w:pPr>
      <w:r w:rsidRPr="001841E9">
        <w:t>Poprawa kondycji psychofizycznej uczestników oraz upowszechnianie zdrowego stylu życia.</w:t>
      </w:r>
    </w:p>
    <w:p w14:paraId="6107A3D5" w14:textId="77777777" w:rsidR="001841E9" w:rsidRPr="001841E9" w:rsidRDefault="001841E9" w:rsidP="001841E9">
      <w:pPr>
        <w:numPr>
          <w:ilvl w:val="0"/>
          <w:numId w:val="2"/>
        </w:numPr>
      </w:pPr>
      <w:r w:rsidRPr="001841E9">
        <w:t>Integracja lokalnej społeczności oraz współpraca z lokalnymi firmami i organizacjami pozarządowymi.</w:t>
      </w:r>
    </w:p>
    <w:p w14:paraId="7D25085A" w14:textId="77777777" w:rsidR="001841E9" w:rsidRPr="001841E9" w:rsidRDefault="001841E9" w:rsidP="001841E9">
      <w:pPr>
        <w:numPr>
          <w:ilvl w:val="0"/>
          <w:numId w:val="2"/>
        </w:numPr>
      </w:pPr>
      <w:r w:rsidRPr="001841E9">
        <w:t>Przeciwdziałanie wykluczeniu społecznemu oraz chorobom cywilizacyjnym (w tym nadwadze i otyłości).</w:t>
      </w:r>
    </w:p>
    <w:p w14:paraId="10BE6D11" w14:textId="77777777" w:rsidR="001841E9" w:rsidRPr="001841E9" w:rsidRDefault="001841E9" w:rsidP="001841E9">
      <w:pPr>
        <w:numPr>
          <w:ilvl w:val="0"/>
          <w:numId w:val="2"/>
        </w:numPr>
      </w:pPr>
      <w:r w:rsidRPr="001841E9">
        <w:t>Promowanie walorów turystycznych, przyrodniczych i krajobrazowych Gminy Skoki.</w:t>
      </w:r>
    </w:p>
    <w:p w14:paraId="746AEF21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3. Termin i miejsce Wydarzenia</w:t>
      </w:r>
    </w:p>
    <w:p w14:paraId="4564A98B" w14:textId="4F540C16" w:rsidR="001841E9" w:rsidRPr="001841E9" w:rsidRDefault="001841E9" w:rsidP="001841E9">
      <w:pPr>
        <w:numPr>
          <w:ilvl w:val="0"/>
          <w:numId w:val="3"/>
        </w:numPr>
      </w:pPr>
      <w:proofErr w:type="spellStart"/>
      <w:r w:rsidRPr="001841E9">
        <w:t>Fitnessowa</w:t>
      </w:r>
      <w:proofErr w:type="spellEnd"/>
      <w:r w:rsidRPr="001841E9">
        <w:t xml:space="preserve"> Noc Kupały odbędzie się w sobotę, 13 czerwca 2026 r.</w:t>
      </w:r>
    </w:p>
    <w:p w14:paraId="41C90A58" w14:textId="77777777" w:rsidR="001841E9" w:rsidRPr="001841E9" w:rsidRDefault="001841E9" w:rsidP="001841E9">
      <w:pPr>
        <w:numPr>
          <w:ilvl w:val="0"/>
          <w:numId w:val="3"/>
        </w:numPr>
      </w:pPr>
      <w:r w:rsidRPr="001841E9">
        <w:t xml:space="preserve">Wydarzenie ma miejsce na kompleksie boisk Orlik w Skokach, ul. Rogozińska 14, 62-085 Skoki. Rozpoczęcie zaplanowano na godz. 18:00. Kompleks boisk Orlik stanowi bazę centralną imprezy – w szczególności dla Marszu </w:t>
      </w:r>
      <w:proofErr w:type="spellStart"/>
      <w:r w:rsidRPr="001841E9">
        <w:t>Nordic</w:t>
      </w:r>
      <w:proofErr w:type="spellEnd"/>
      <w:r w:rsidRPr="001841E9">
        <w:t xml:space="preserve"> </w:t>
      </w:r>
      <w:proofErr w:type="spellStart"/>
      <w:r w:rsidRPr="001841E9">
        <w:t>Walking</w:t>
      </w:r>
      <w:proofErr w:type="spellEnd"/>
      <w:r w:rsidRPr="001841E9">
        <w:t xml:space="preserve"> zarówno Start, jak i Meta zlokalizowane są na kompleksie boisk Orlik.</w:t>
      </w:r>
    </w:p>
    <w:p w14:paraId="589EAB6F" w14:textId="77777777" w:rsidR="001841E9" w:rsidRPr="001841E9" w:rsidRDefault="001841E9" w:rsidP="001841E9">
      <w:pPr>
        <w:numPr>
          <w:ilvl w:val="0"/>
          <w:numId w:val="3"/>
        </w:numPr>
      </w:pPr>
      <w:r w:rsidRPr="001841E9">
        <w:t xml:space="preserve">Wydarzenie odbędzie się bez względu na warunki atmosferyczne, chyba że Organizator podejmie decyzję o jego odwołaniu z przyczyn bezpośrednio zagrażających bezpieczeństwu uczestników. Organizator zastrzega sobie prawo do </w:t>
      </w:r>
      <w:r w:rsidRPr="001841E9">
        <w:lastRenderedPageBreak/>
        <w:t>nieznacznej zmiany programu, przebiegu lub długości tras z przyczyn organizacyjnych lub bezpieczeństwa.</w:t>
      </w:r>
    </w:p>
    <w:p w14:paraId="5A239684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4. Program i charakterystyka Wydarzenia</w:t>
      </w:r>
    </w:p>
    <w:p w14:paraId="225233F3" w14:textId="77777777" w:rsidR="001841E9" w:rsidRPr="001841E9" w:rsidRDefault="001841E9" w:rsidP="001841E9">
      <w:pPr>
        <w:numPr>
          <w:ilvl w:val="0"/>
          <w:numId w:val="4"/>
        </w:numPr>
      </w:pPr>
      <w:r w:rsidRPr="001841E9">
        <w:t>Zajęcia mają charakter sportowy oraz rekreacyjny i spełniają wymóg minimalnego wymiaru godzinowego przewidzianego dla wydarzeń w programie ministerstwa.</w:t>
      </w:r>
    </w:p>
    <w:p w14:paraId="469FBDA1" w14:textId="77777777" w:rsidR="001841E9" w:rsidRPr="001841E9" w:rsidRDefault="001841E9" w:rsidP="001841E9">
      <w:pPr>
        <w:numPr>
          <w:ilvl w:val="0"/>
          <w:numId w:val="4"/>
        </w:numPr>
      </w:pPr>
      <w:r w:rsidRPr="001841E9">
        <w:t>W ramach Wydarzenia na kompleksie boisk Orlik przewidziane są następujące formy aktywności:</w:t>
      </w:r>
    </w:p>
    <w:p w14:paraId="793AA6D9" w14:textId="77777777" w:rsidR="001841E9" w:rsidRPr="001841E9" w:rsidRDefault="001841E9" w:rsidP="001841E9">
      <w:pPr>
        <w:numPr>
          <w:ilvl w:val="1"/>
          <w:numId w:val="4"/>
        </w:numPr>
      </w:pPr>
      <w:r w:rsidRPr="001841E9">
        <w:t xml:space="preserve">Marsz </w:t>
      </w:r>
      <w:proofErr w:type="spellStart"/>
      <w:r w:rsidRPr="001841E9">
        <w:t>Nordic</w:t>
      </w:r>
      <w:proofErr w:type="spellEnd"/>
      <w:r w:rsidRPr="001841E9">
        <w:t xml:space="preserve"> </w:t>
      </w:r>
      <w:proofErr w:type="spellStart"/>
      <w:r w:rsidRPr="001841E9">
        <w:t>Walking</w:t>
      </w:r>
      <w:proofErr w:type="spellEnd"/>
      <w:r w:rsidRPr="001841E9">
        <w:t xml:space="preserve"> o długości około 10 km, prowadzony drogami nieutwardzonymi w kierunku jeziora Włókna, którego Start i Meta zlokalizowane są na kompleksie boisk Orlik.</w:t>
      </w:r>
    </w:p>
    <w:p w14:paraId="5A1FB91C" w14:textId="77777777" w:rsidR="001841E9" w:rsidRPr="001841E9" w:rsidRDefault="001841E9" w:rsidP="001841E9">
      <w:pPr>
        <w:numPr>
          <w:ilvl w:val="1"/>
          <w:numId w:val="4"/>
        </w:numPr>
      </w:pPr>
      <w:r w:rsidRPr="001841E9">
        <w:t>Zajęcia ruchowe i fitness prowadzone na kompleksie boisk Orlik przez wykwalifikowanych instruktorów.</w:t>
      </w:r>
    </w:p>
    <w:p w14:paraId="0E0D3EC4" w14:textId="77777777" w:rsidR="001841E9" w:rsidRPr="001841E9" w:rsidRDefault="001841E9" w:rsidP="001841E9">
      <w:pPr>
        <w:numPr>
          <w:ilvl w:val="1"/>
          <w:numId w:val="4"/>
        </w:numPr>
      </w:pPr>
      <w:r w:rsidRPr="001841E9">
        <w:t>Turniej nocny piłki nożnej rozgrywany na kompleksie boisk Orlik, nad którego przebiegiem czuwać będą sędziowie Wielkopolskiego Związku Piłki Nożnej (WZPN).</w:t>
      </w:r>
    </w:p>
    <w:p w14:paraId="2D2DA5A5" w14:textId="77777777" w:rsidR="001841E9" w:rsidRPr="001841E9" w:rsidRDefault="001841E9" w:rsidP="001841E9">
      <w:pPr>
        <w:numPr>
          <w:ilvl w:val="1"/>
          <w:numId w:val="4"/>
        </w:numPr>
      </w:pPr>
      <w:r w:rsidRPr="001841E9">
        <w:t>Komponent edukacyjny dotyczący zdrowego odżywiania w postaci wykładu/prelekcji o zasadach zbilansowanej diety, roli żywienia i nawodnienia w aktywności fizycznej, prowadzonego przez wykwalifikowaną osobę na kompleksie boisk Orlik.</w:t>
      </w:r>
    </w:p>
    <w:p w14:paraId="4B386682" w14:textId="77777777" w:rsidR="001841E9" w:rsidRPr="001841E9" w:rsidRDefault="001841E9" w:rsidP="001841E9">
      <w:pPr>
        <w:numPr>
          <w:ilvl w:val="0"/>
          <w:numId w:val="4"/>
        </w:numPr>
      </w:pPr>
      <w:r w:rsidRPr="001841E9">
        <w:t>Organizator zapewnia uczestnikom opiekę instruktorską i sędziowską, posiłek regeneracyjny (z wyłączeniem słodyczy) oraz pamiątkowe upominki/trofea sportowe (np. medale, dyplomy) w miarę dostępności, zgodnie z katalogiem kosztów programu.</w:t>
      </w:r>
    </w:p>
    <w:p w14:paraId="4DC17293" w14:textId="77777777" w:rsidR="001841E9" w:rsidRPr="001841E9" w:rsidRDefault="001841E9" w:rsidP="001841E9">
      <w:pPr>
        <w:numPr>
          <w:ilvl w:val="0"/>
          <w:numId w:val="4"/>
        </w:numPr>
      </w:pPr>
      <w:r w:rsidRPr="001841E9">
        <w:t>Szczegółowy regulamin nocnego turnieju piłki nożnej zostanie ogłoszony przez Organizatora oddzielnie.</w:t>
      </w:r>
    </w:p>
    <w:p w14:paraId="11555A15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5. Warunki uczestnictwa i Zgłoszenia</w:t>
      </w:r>
    </w:p>
    <w:p w14:paraId="126D8198" w14:textId="77777777" w:rsidR="001841E9" w:rsidRPr="001841E9" w:rsidRDefault="001841E9" w:rsidP="001841E9">
      <w:pPr>
        <w:numPr>
          <w:ilvl w:val="0"/>
          <w:numId w:val="5"/>
        </w:numPr>
      </w:pPr>
      <w:r w:rsidRPr="001841E9">
        <w:t>Impreza skierowana jest przede wszystkim do osób dorosłych, jednak mogą w niej wziąć udział również osoby niepełnoletnie od lat 14. Osoby niepełnoletnie uczestniczą wyłącznie za pisemną zgodą rodzica lub opiekuna prawnego i mogą brać udział pod opieką osoby dorosłej lub instruktora.</w:t>
      </w:r>
    </w:p>
    <w:p w14:paraId="0E114CE8" w14:textId="77777777" w:rsidR="001841E9" w:rsidRPr="001841E9" w:rsidRDefault="001841E9" w:rsidP="001841E9">
      <w:pPr>
        <w:numPr>
          <w:ilvl w:val="0"/>
          <w:numId w:val="5"/>
        </w:numPr>
      </w:pPr>
      <w:r w:rsidRPr="001841E9">
        <w:t>Każdy uczestnik zobowiązany jest do posiadania stanu zdrowia umożliwiającego bezpieczny udział w zajęciach sportowych. Udział w Wydarzeniu odbywa się na własną odpowiedzialność uczestników.</w:t>
      </w:r>
    </w:p>
    <w:p w14:paraId="48C02BF5" w14:textId="77777777" w:rsidR="001841E9" w:rsidRPr="001841E9" w:rsidRDefault="001841E9" w:rsidP="001841E9">
      <w:pPr>
        <w:numPr>
          <w:ilvl w:val="0"/>
          <w:numId w:val="5"/>
        </w:numPr>
      </w:pPr>
      <w:r w:rsidRPr="001841E9">
        <w:t xml:space="preserve">Uczestnicy powinni posiadać odpowiedni strój sportowy dostosowany do charakteru zajęć i warunków pogodowych. Panie planujące udział w ćwiczeniach fitness proszone są o zabranie ze sobą własnych mat do ćwiczeń i/lub kijków do </w:t>
      </w:r>
      <w:proofErr w:type="spellStart"/>
      <w:r w:rsidRPr="001841E9">
        <w:t>Nordic</w:t>
      </w:r>
      <w:proofErr w:type="spellEnd"/>
      <w:r w:rsidRPr="001841E9">
        <w:t xml:space="preserve"> </w:t>
      </w:r>
      <w:proofErr w:type="spellStart"/>
      <w:r w:rsidRPr="001841E9">
        <w:t>Walking</w:t>
      </w:r>
      <w:proofErr w:type="spellEnd"/>
      <w:r w:rsidRPr="001841E9">
        <w:t>.</w:t>
      </w:r>
    </w:p>
    <w:p w14:paraId="0F634161" w14:textId="77777777" w:rsidR="001841E9" w:rsidRPr="001841E9" w:rsidRDefault="001841E9" w:rsidP="001841E9">
      <w:pPr>
        <w:numPr>
          <w:ilvl w:val="0"/>
          <w:numId w:val="5"/>
        </w:numPr>
      </w:pPr>
      <w:r w:rsidRPr="001841E9">
        <w:lastRenderedPageBreak/>
        <w:t xml:space="preserve">Zapisy na Wydarzenie prowadzone są od dnia 3 czerwca 2026 r. drogą elektroniczną (e-mail: zgloszenia@ostirskoki.pl) lub osobiście w siedzibie </w:t>
      </w:r>
      <w:proofErr w:type="spellStart"/>
      <w:r w:rsidRPr="001841E9">
        <w:t>OSTiR</w:t>
      </w:r>
      <w:proofErr w:type="spellEnd"/>
      <w:r w:rsidRPr="001841E9">
        <w:t xml:space="preserve"> w Gminie Skoki przy ul. Rogozińskiej 1 (Hala Widowiskowo-Sportowa).</w:t>
      </w:r>
    </w:p>
    <w:p w14:paraId="6DCFE4E0" w14:textId="17470CEA" w:rsidR="001841E9" w:rsidRPr="001841E9" w:rsidRDefault="001841E9" w:rsidP="001841E9">
      <w:pPr>
        <w:numPr>
          <w:ilvl w:val="0"/>
          <w:numId w:val="5"/>
        </w:numPr>
      </w:pPr>
      <w:r w:rsidRPr="001841E9">
        <w:t>W zgłoszeniu należy podać: imię i nazwisko uczestnika,</w:t>
      </w:r>
      <w:r w:rsidR="007969DD">
        <w:t xml:space="preserve"> rok urodzenia,</w:t>
      </w:r>
      <w:r w:rsidRPr="001841E9">
        <w:t xml:space="preserve"> miejscowość zamieszkania, informację o wyborze konkretnych zajęć, numer telefonu oraz adres e-mail do kontaktów organizacyjnych.</w:t>
      </w:r>
    </w:p>
    <w:p w14:paraId="5B8C5FE2" w14:textId="77777777" w:rsidR="001841E9" w:rsidRPr="001841E9" w:rsidRDefault="001841E9" w:rsidP="001841E9">
      <w:pPr>
        <w:numPr>
          <w:ilvl w:val="0"/>
          <w:numId w:val="5"/>
        </w:numPr>
      </w:pPr>
      <w:r w:rsidRPr="001841E9">
        <w:t>Liczba miejsc na Wydarzenie może być ograniczona – o zakwalifikowaniu decyduje kolejność zgłoszeń.</w:t>
      </w:r>
    </w:p>
    <w:p w14:paraId="33473A58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6. Zasady bezpieczeństwa i Odpowiedzialność</w:t>
      </w:r>
    </w:p>
    <w:p w14:paraId="4E960242" w14:textId="77777777" w:rsidR="001841E9" w:rsidRPr="001841E9" w:rsidRDefault="001841E9" w:rsidP="001841E9">
      <w:pPr>
        <w:numPr>
          <w:ilvl w:val="0"/>
          <w:numId w:val="6"/>
        </w:numPr>
      </w:pPr>
      <w:r w:rsidRPr="001841E9">
        <w:t xml:space="preserve">Uczestnicy zobowiązani są do przestrzegania zasad fair </w:t>
      </w:r>
      <w:proofErr w:type="spellStart"/>
      <w:r w:rsidRPr="001841E9">
        <w:t>play</w:t>
      </w:r>
      <w:proofErr w:type="spellEnd"/>
      <w:r w:rsidRPr="001841E9">
        <w:t>, dbania o bezpieczeństwo własne oraz innych uczestników, a także bezwzględnego stosowania się do poleceń Organizatora, instruktorów i sędziów.</w:t>
      </w:r>
    </w:p>
    <w:p w14:paraId="6BE171F8" w14:textId="77777777" w:rsidR="001841E9" w:rsidRPr="001841E9" w:rsidRDefault="001841E9" w:rsidP="001841E9">
      <w:pPr>
        <w:numPr>
          <w:ilvl w:val="0"/>
          <w:numId w:val="6"/>
        </w:numPr>
      </w:pPr>
      <w:r w:rsidRPr="001841E9">
        <w:t>Korzystanie ze sprzętu sportowego i infrastruktury kompleksu Orlik dozwolone jest wyłącznie zgodnie z ich przeznaczeniem. Wszelkie kontuzje, urazy lub nagłe złe samopoczucie należy natychmiast zgłaszać kadrze prowadzącej.</w:t>
      </w:r>
    </w:p>
    <w:p w14:paraId="42DE28AF" w14:textId="77777777" w:rsidR="001841E9" w:rsidRPr="001841E9" w:rsidRDefault="001841E9" w:rsidP="001841E9">
      <w:pPr>
        <w:numPr>
          <w:ilvl w:val="0"/>
          <w:numId w:val="6"/>
        </w:numPr>
      </w:pPr>
      <w:r w:rsidRPr="001841E9">
        <w:t>Uczestnicy ponoszą pełną odpowiedzialność za szkody wyrządzone przez siebie podczas trwania Wydarzenia. W przypadku osób niepełnoletnich odpowiedzialność cywilną ponoszą rodzice lub opiekunowie prawni.</w:t>
      </w:r>
    </w:p>
    <w:p w14:paraId="5FCBA980" w14:textId="77777777" w:rsidR="001841E9" w:rsidRPr="001841E9" w:rsidRDefault="001841E9" w:rsidP="001841E9">
      <w:pPr>
        <w:numPr>
          <w:ilvl w:val="0"/>
          <w:numId w:val="6"/>
        </w:numPr>
      </w:pPr>
      <w:r w:rsidRPr="001841E9">
        <w:t>Organizator nie zapewnia uczestnikom indywidualnego ubezpieczenia od następstw nieszczęśliwych wypadków (NNW) i zaleca jego samodzielne wykupienie. Organizator nie odpowiada również za rzeczy osobiste uczestników pozostawione bez opieki na terenie obiektu.</w:t>
      </w:r>
    </w:p>
    <w:p w14:paraId="23326ADE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7. Wizerunek, Identyfikacja Wizualna i Prawa Autorskie (Wymogi Programu Ministerstwa)</w:t>
      </w:r>
    </w:p>
    <w:p w14:paraId="603A988B" w14:textId="77777777" w:rsidR="001841E9" w:rsidRPr="001841E9" w:rsidRDefault="001841E9" w:rsidP="001841E9">
      <w:pPr>
        <w:numPr>
          <w:ilvl w:val="0"/>
          <w:numId w:val="7"/>
        </w:numPr>
      </w:pPr>
      <w:r w:rsidRPr="001841E9">
        <w:t>Podczas Wydarzenia będą wykonywane zdjęcia oraz nagrania audiowizualne (filmy) w celu udokumentowania przebiegu projektu, celów sprawozdawczych wobec dysponenta funduszy oraz promocji aktywności fizycznej.</w:t>
      </w:r>
    </w:p>
    <w:p w14:paraId="42FAFACA" w14:textId="77777777" w:rsidR="001841E9" w:rsidRPr="001841E9" w:rsidRDefault="001841E9" w:rsidP="001841E9">
      <w:pPr>
        <w:numPr>
          <w:ilvl w:val="0"/>
          <w:numId w:val="7"/>
        </w:numPr>
      </w:pPr>
      <w:r w:rsidRPr="001841E9">
        <w:t>Udział w Wydarzeniu jest równoznaczny z wyrażeniem dobrowolnej, nieodpłatnej, nieograniczonej czasowo ani terytorialnie zgody na utrwalenie i wykorzystanie wizerunku uczestnika.</w:t>
      </w:r>
    </w:p>
    <w:p w14:paraId="3173FF9C" w14:textId="77777777" w:rsidR="001841E9" w:rsidRPr="001841E9" w:rsidRDefault="001841E9" w:rsidP="001841E9">
      <w:pPr>
        <w:numPr>
          <w:ilvl w:val="0"/>
          <w:numId w:val="7"/>
        </w:numPr>
      </w:pPr>
      <w:r w:rsidRPr="001841E9">
        <w:t>Wizerunek uczestników (w postaci zdjęcia i filmów) może być rozpowszechniany przez Organizatora w celach promocyjnych, informacyjnych i sprawozdawczych związanych z projektem „Aktywny Orlik” za pośrednictwem mediów społecznościowych (np. profil Facebook), stron internetowych Organizatora i Gminy Skoki oraz w wydawanych publikacjach i materiałach medialnych – również w okresie po zakończeniu realizacji zadania.</w:t>
      </w:r>
    </w:p>
    <w:p w14:paraId="4A21D08C" w14:textId="77777777" w:rsidR="001841E9" w:rsidRPr="001841E9" w:rsidRDefault="001841E9" w:rsidP="001841E9">
      <w:pPr>
        <w:numPr>
          <w:ilvl w:val="0"/>
          <w:numId w:val="7"/>
        </w:numPr>
      </w:pPr>
      <w:r w:rsidRPr="001841E9">
        <w:lastRenderedPageBreak/>
        <w:t>Zgodnie z wytycznymi programu Ministerstwa Sportu i Turystyki, wszelkie materiały promocyjne, informacyjne i sprawozdawcze (w tym dokumentacja fotograficzna i wideo) będą przygotowywane i opatrzone oficjalną identyfikacją wizualną, dostępną na stronie internetowej Ministerstwa (</w:t>
      </w:r>
      <w:hyperlink r:id="rId7" w:tgtFrame="_blank" w:history="1">
        <w:r w:rsidRPr="001841E9">
          <w:rPr>
            <w:rStyle w:val="Hipercze"/>
          </w:rPr>
          <w:t>https://www.gov.pl/web/sport/logotypy-msit</w:t>
        </w:r>
      </w:hyperlink>
      <w:r w:rsidRPr="001841E9">
        <w:t>) oraz programu „Aktywny Orlik”.</w:t>
      </w:r>
    </w:p>
    <w:p w14:paraId="0E4A72A3" w14:textId="77777777" w:rsidR="001841E9" w:rsidRPr="001841E9" w:rsidRDefault="001841E9" w:rsidP="001841E9">
      <w:pPr>
        <w:numPr>
          <w:ilvl w:val="0"/>
          <w:numId w:val="7"/>
        </w:numPr>
      </w:pPr>
      <w:r w:rsidRPr="001841E9">
        <w:t>Ze względu na ustawowy i umowny obowiązek Organizatora do dysponowania i bezwarunkowego przeniesienia majątkowych praw autorskich do utworów powstałych w związku z realizacją zadań z programu na rzecz Skarbu Państwa, utrwalone materiały (w tym wizerunek uczestników ujęty w ramach reportażu z Wydarzenia) zostaną przekazane Ministrowi Sportu i Turystyki do celów promocyjnych oraz sprawozdawczych.</w:t>
      </w:r>
    </w:p>
    <w:p w14:paraId="7EC1FF45" w14:textId="77777777" w:rsidR="00481E2E" w:rsidRPr="00481E2E" w:rsidRDefault="00481E2E" w:rsidP="00481E2E">
      <w:pPr>
        <w:pStyle w:val="NormalnyWeb"/>
        <w:rPr>
          <w:rFonts w:asciiTheme="minorHAnsi" w:hAnsiTheme="minorHAnsi" w:cstheme="minorHAnsi"/>
          <w:b/>
          <w:bCs/>
        </w:rPr>
      </w:pPr>
      <w:r w:rsidRPr="00481E2E">
        <w:rPr>
          <w:rFonts w:asciiTheme="minorHAnsi" w:hAnsiTheme="minorHAnsi" w:cstheme="minorHAnsi"/>
          <w:b/>
          <w:bCs/>
        </w:rPr>
        <w:t>§ 8. Ochrona danych osobowych (RODO)</w:t>
      </w:r>
    </w:p>
    <w:p w14:paraId="1D4A2D33" w14:textId="736AFFA9" w:rsidR="00481E2E" w:rsidRPr="00481E2E" w:rsidRDefault="00481E2E" w:rsidP="00481E2E">
      <w:pPr>
        <w:pStyle w:val="NormalnyWeb"/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Zgodnie z art. 13 ust. 1 i 2 Ogólnego Rozporządzenia o Ochronie Danych (RODO), Organizator informuje, że:</w:t>
      </w:r>
    </w:p>
    <w:p w14:paraId="41B4B9D8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Administratorem danych osobowych uczestników jest Ośrodek Sportu, Turystyki i Rekreacji w Gminie Skoki (</w:t>
      </w:r>
      <w:proofErr w:type="spellStart"/>
      <w:r w:rsidRPr="00481E2E">
        <w:rPr>
          <w:rFonts w:asciiTheme="minorHAnsi" w:hAnsiTheme="minorHAnsi" w:cstheme="minorHAnsi"/>
        </w:rPr>
        <w:t>OSTiR</w:t>
      </w:r>
      <w:proofErr w:type="spellEnd"/>
      <w:r w:rsidRPr="00481E2E">
        <w:rPr>
          <w:rFonts w:asciiTheme="minorHAnsi" w:hAnsiTheme="minorHAnsi" w:cstheme="minorHAnsi"/>
        </w:rPr>
        <w:t>) z siedzibą przy ul. Rogozińskiej 1, 62-085 Skoki.</w:t>
      </w:r>
    </w:p>
    <w:p w14:paraId="4D4A75C6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Administrator wyznaczył Inspektora Ochrony Danych, z którym można skontaktować się pod adresem e-mail: pukaczewski@hotmail.com.</w:t>
      </w:r>
    </w:p>
    <w:p w14:paraId="3C9512C2" w14:textId="0983DEFE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Zakres przetwarzanych danych obejmuje m.in.: imię, nazwisko,</w:t>
      </w:r>
      <w:r w:rsidR="007969DD">
        <w:rPr>
          <w:rFonts w:asciiTheme="minorHAnsi" w:hAnsiTheme="minorHAnsi" w:cstheme="minorHAnsi"/>
        </w:rPr>
        <w:t xml:space="preserve"> rok urodzenia, </w:t>
      </w:r>
      <w:r w:rsidRPr="00481E2E">
        <w:rPr>
          <w:rFonts w:asciiTheme="minorHAnsi" w:hAnsiTheme="minorHAnsi" w:cstheme="minorHAnsi"/>
        </w:rPr>
        <w:t>miejscowość zamieszkania, płeć, numer telefonu, adres e-mail oraz wizerunek utrwalony na zdjęciach i nagraniach.</w:t>
      </w:r>
    </w:p>
    <w:p w14:paraId="3DFD708C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Dane osobowe są przetwarzane w celu:</w:t>
      </w:r>
    </w:p>
    <w:p w14:paraId="3ED37D0E" w14:textId="77777777" w:rsidR="00481E2E" w:rsidRPr="00481E2E" w:rsidRDefault="00481E2E" w:rsidP="00481E2E">
      <w:pPr>
        <w:pStyle w:val="NormalnyWeb"/>
        <w:numPr>
          <w:ilvl w:val="1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organizacji, przeprowadzenia, rozliczenia i promocji imprezy sportowej „</w:t>
      </w:r>
      <w:proofErr w:type="spellStart"/>
      <w:r w:rsidRPr="00481E2E">
        <w:rPr>
          <w:rFonts w:asciiTheme="minorHAnsi" w:hAnsiTheme="minorHAnsi" w:cstheme="minorHAnsi"/>
        </w:rPr>
        <w:t>Fitnessowa</w:t>
      </w:r>
      <w:proofErr w:type="spellEnd"/>
      <w:r w:rsidRPr="00481E2E">
        <w:rPr>
          <w:rFonts w:asciiTheme="minorHAnsi" w:hAnsiTheme="minorHAnsi" w:cstheme="minorHAnsi"/>
        </w:rPr>
        <w:t xml:space="preserve"> Noc Kupały” w ramach projektu „Aktywny Orlik” (wykonywanie zadania realizowanego w interesie publicznym – art. 6 ust. 1 lit. e RODO),</w:t>
      </w:r>
    </w:p>
    <w:p w14:paraId="527165E4" w14:textId="77777777" w:rsidR="00481E2E" w:rsidRPr="00481E2E" w:rsidRDefault="00481E2E" w:rsidP="00481E2E">
      <w:pPr>
        <w:pStyle w:val="NormalnyWeb"/>
        <w:numPr>
          <w:ilvl w:val="1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wypełnienia obowiązku archiwizacyjnego (art. 6 ust. 1 lit. c RODO),</w:t>
      </w:r>
    </w:p>
    <w:p w14:paraId="635EB391" w14:textId="77777777" w:rsidR="00481E2E" w:rsidRPr="00481E2E" w:rsidRDefault="00481E2E" w:rsidP="00481E2E">
      <w:pPr>
        <w:pStyle w:val="NormalnyWeb"/>
        <w:numPr>
          <w:ilvl w:val="1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publikacji wizerunku w celach promocyjnych, na co uczestnik wyraża dobrowolną zgodę (art. 6 ust. 1 lit. a RODO).</w:t>
      </w:r>
    </w:p>
    <w:p w14:paraId="431BB66A" w14:textId="4521286B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Odbiorcami danych osobowych mogą być: podmioty uprawnione na podstawie przepisów prawa, podmioty wspierające Administratora w obsłudze technicznej (np. IT), a w przypadku utrwalonego wizerunku – Minister Sportu i Turystyki (zgodnie z wymogami programu „Aktywny Orlik”) oraz operatorzy serwisów społecznościowych (np. Facebook) i lokalne media.</w:t>
      </w:r>
      <w:r w:rsidR="007969DD">
        <w:rPr>
          <w:rFonts w:asciiTheme="minorHAnsi" w:hAnsiTheme="minorHAnsi" w:cstheme="minorHAnsi"/>
        </w:rPr>
        <w:t xml:space="preserve"> </w:t>
      </w:r>
      <w:r w:rsidR="007969DD" w:rsidRPr="007969DD">
        <w:rPr>
          <w:rFonts w:asciiTheme="minorHAnsi" w:hAnsiTheme="minorHAnsi" w:cstheme="minorHAnsi"/>
        </w:rPr>
        <w:t>Ponadto, dane uczestników (w tym utrwalony wizerunek oraz dane z list obecności) mogą zostać udostępnione Ministrowi Sportu i Turystyki, który będzie przetwarzał je jako niezależny administrator danych w celach kontrolnych, sprawozdawczych i promocyjnych zgodnie z wytycznymi programu „Aktywny Orlik”.</w:t>
      </w:r>
    </w:p>
    <w:p w14:paraId="1931DA33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Dane osobowe będą przechowywane przez okres 10 lat od czasu zakończenia realizacji zadania. W przypadku danych przetwarzanych na podstawie zgody (wizerunek) – do czasu jej cofnięcia, z zastrzeżeniem praw autorskich przekazanych dysponentowi funduszy.</w:t>
      </w:r>
    </w:p>
    <w:p w14:paraId="288C9A44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lastRenderedPageBreak/>
        <w:t>Uczestnik posiada prawo dostępu do swoich danych, ich sprostowania, ograniczenia przetwarzania, a w przypadku wizerunku – prawo do cofnięcia zgody w dowolnym momencie. Ze względu na przetwarzanie w interesie publicznym i obowiązki archiwizacyjne, prawo do żądania usunięcia danych, przenoszenia oraz wniesienia sprzeciwu wobec pozostałych danych może być ograniczone.</w:t>
      </w:r>
    </w:p>
    <w:p w14:paraId="3506DDF9" w14:textId="77777777" w:rsid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Podanie danych osobowych jest wymogiem uczestnictwa w Wydarzeniu, a ich niepodanie skutkuje brakiem możliwości wzięcia udziału w projekcie. Zgoda na wykorzystanie wizerunku jest warunkiem uczestnictwa narzuconym przez wytyczne ministerialne projektu.</w:t>
      </w:r>
    </w:p>
    <w:p w14:paraId="72B3000C" w14:textId="522CA6E6" w:rsidR="007969DD" w:rsidRPr="00481E2E" w:rsidRDefault="007969DD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7969DD">
        <w:rPr>
          <w:rFonts w:asciiTheme="minorHAnsi" w:hAnsiTheme="minorHAnsi" w:cstheme="minorHAnsi"/>
        </w:rPr>
        <w:t>W przypadku uczestników niepełnoletnich, warunkiem udziału w Wydarzeniu jest wyrażenie przez rodzica lub opiekuna prawnego pisemnej zgody na przetwarzanie danych dziecka, w tym na ewentualne udostępnienie ich Ministrowi Sportu i Turystyki jako odrębnemu administratorowi.</w:t>
      </w:r>
    </w:p>
    <w:p w14:paraId="637E66EE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>Uczestnikowi przysługuje prawo wniesienia skargi do Prezesa Urzędu Ochrony Danych Osobowych (PUODO).</w:t>
      </w:r>
    </w:p>
    <w:p w14:paraId="033FB1A0" w14:textId="77777777" w:rsidR="00481E2E" w:rsidRPr="00481E2E" w:rsidRDefault="00481E2E" w:rsidP="00481E2E">
      <w:pPr>
        <w:pStyle w:val="NormalnyWeb"/>
        <w:numPr>
          <w:ilvl w:val="0"/>
          <w:numId w:val="10"/>
        </w:numPr>
        <w:rPr>
          <w:rFonts w:asciiTheme="minorHAnsi" w:hAnsiTheme="minorHAnsi" w:cstheme="minorHAnsi"/>
        </w:rPr>
      </w:pPr>
      <w:r w:rsidRPr="00481E2E">
        <w:rPr>
          <w:rFonts w:asciiTheme="minorHAnsi" w:hAnsiTheme="minorHAnsi" w:cstheme="minorHAnsi"/>
        </w:rPr>
        <w:t xml:space="preserve">Zautomatyzowane decyzje i państwa trzecie: Dane osobowe uczestników nie będą przetwarzane w sposób zautomatyzowany i nie będą profilowane. Z uwagi na publikację wizerunku w portalach takich jak Facebook, dane te mogą być przekazywane do państw trzecich zgodnie z regulaminami tych operatorów i z zachowaniem wymogów prawa (np. Data </w:t>
      </w:r>
      <w:proofErr w:type="spellStart"/>
      <w:r w:rsidRPr="00481E2E">
        <w:rPr>
          <w:rFonts w:asciiTheme="minorHAnsi" w:hAnsiTheme="minorHAnsi" w:cstheme="minorHAnsi"/>
        </w:rPr>
        <w:t>Privacy</w:t>
      </w:r>
      <w:proofErr w:type="spellEnd"/>
      <w:r w:rsidRPr="00481E2E">
        <w:rPr>
          <w:rFonts w:asciiTheme="minorHAnsi" w:hAnsiTheme="minorHAnsi" w:cstheme="minorHAnsi"/>
        </w:rPr>
        <w:t xml:space="preserve"> Framework).</w:t>
      </w:r>
    </w:p>
    <w:p w14:paraId="11532C66" w14:textId="77777777" w:rsidR="001841E9" w:rsidRPr="001841E9" w:rsidRDefault="001841E9" w:rsidP="001841E9">
      <w:pPr>
        <w:rPr>
          <w:b/>
          <w:bCs/>
        </w:rPr>
      </w:pPr>
      <w:r w:rsidRPr="001841E9">
        <w:rPr>
          <w:b/>
          <w:bCs/>
        </w:rPr>
        <w:t>§ 9. Postanowienia końcowe</w:t>
      </w:r>
    </w:p>
    <w:p w14:paraId="3EDB0F3C" w14:textId="77777777" w:rsidR="001841E9" w:rsidRPr="001841E9" w:rsidRDefault="001841E9" w:rsidP="001841E9">
      <w:pPr>
        <w:numPr>
          <w:ilvl w:val="0"/>
          <w:numId w:val="9"/>
        </w:numPr>
      </w:pPr>
      <w:r w:rsidRPr="001841E9">
        <w:t>Udział w Wydarzeniu (w tym wysłanie zgłoszenia) jest równoznaczny z pełną akceptacją zapisów niniejszego Regulaminu.</w:t>
      </w:r>
    </w:p>
    <w:p w14:paraId="74E443E4" w14:textId="77777777" w:rsidR="001841E9" w:rsidRPr="001841E9" w:rsidRDefault="001841E9" w:rsidP="001841E9">
      <w:pPr>
        <w:numPr>
          <w:ilvl w:val="0"/>
          <w:numId w:val="9"/>
        </w:numPr>
      </w:pPr>
      <w:r w:rsidRPr="001841E9">
        <w:t xml:space="preserve">Regulamin dostępny jest na oficjalnym profilu Facebook </w:t>
      </w:r>
      <w:proofErr w:type="spellStart"/>
      <w:r w:rsidRPr="001841E9">
        <w:t>OSTiR</w:t>
      </w:r>
      <w:proofErr w:type="spellEnd"/>
      <w:r w:rsidRPr="001841E9">
        <w:t xml:space="preserve"> w Skokach, na stronie internetowej Gminy Skoki oraz w siedzibie Organizatora.</w:t>
      </w:r>
    </w:p>
    <w:p w14:paraId="740D6C86" w14:textId="77777777" w:rsidR="001841E9" w:rsidRPr="001841E9" w:rsidRDefault="001841E9" w:rsidP="001841E9">
      <w:pPr>
        <w:numPr>
          <w:ilvl w:val="0"/>
          <w:numId w:val="9"/>
        </w:numPr>
      </w:pPr>
      <w:r w:rsidRPr="001841E9">
        <w:t>Organizator zastrzega sobie prawo do wprowadzania zmian w Regulaminie z ważnych przyczyn bezpieczeństwa lub kwestii wytycznych organizacyjnych programu ministerialnego.</w:t>
      </w:r>
    </w:p>
    <w:p w14:paraId="420943B2" w14:textId="77777777" w:rsidR="001841E9" w:rsidRPr="001841E9" w:rsidRDefault="001841E9" w:rsidP="001841E9">
      <w:pPr>
        <w:numPr>
          <w:ilvl w:val="0"/>
          <w:numId w:val="9"/>
        </w:numPr>
      </w:pPr>
      <w:r w:rsidRPr="001841E9">
        <w:t>W sprawach nieuregulowanych niniejszym Regulaminem ostateczne i wiążące decyzje podejmuje Organizator Wydarzenia.</w:t>
      </w:r>
    </w:p>
    <w:p w14:paraId="4E5AC77B" w14:textId="77777777" w:rsidR="0063702A" w:rsidRDefault="0063702A"/>
    <w:sectPr w:rsidR="006370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E0EE" w14:textId="77777777" w:rsidR="006D4AEE" w:rsidRDefault="006D4AEE" w:rsidP="001841E9">
      <w:pPr>
        <w:spacing w:after="0" w:line="240" w:lineRule="auto"/>
      </w:pPr>
      <w:r>
        <w:separator/>
      </w:r>
    </w:p>
  </w:endnote>
  <w:endnote w:type="continuationSeparator" w:id="0">
    <w:p w14:paraId="29A0846C" w14:textId="77777777" w:rsidR="006D4AEE" w:rsidRDefault="006D4AEE" w:rsidP="0018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121180"/>
      <w:docPartObj>
        <w:docPartGallery w:val="Page Numbers (Bottom of Page)"/>
        <w:docPartUnique/>
      </w:docPartObj>
    </w:sdtPr>
    <w:sdtContent>
      <w:p w14:paraId="50D6E559" w14:textId="1E78645E" w:rsidR="001841E9" w:rsidRDefault="001841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2AF7B" w14:textId="77777777" w:rsidR="001841E9" w:rsidRDefault="00184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EE88" w14:textId="77777777" w:rsidR="006D4AEE" w:rsidRDefault="006D4AEE" w:rsidP="001841E9">
      <w:pPr>
        <w:spacing w:after="0" w:line="240" w:lineRule="auto"/>
      </w:pPr>
      <w:r>
        <w:separator/>
      </w:r>
    </w:p>
  </w:footnote>
  <w:footnote w:type="continuationSeparator" w:id="0">
    <w:p w14:paraId="4A5A2B08" w14:textId="77777777" w:rsidR="006D4AEE" w:rsidRDefault="006D4AEE" w:rsidP="0018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668"/>
    <w:multiLevelType w:val="multilevel"/>
    <w:tmpl w:val="9A1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46846"/>
    <w:multiLevelType w:val="multilevel"/>
    <w:tmpl w:val="0C78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763FD"/>
    <w:multiLevelType w:val="multilevel"/>
    <w:tmpl w:val="377A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70E5A"/>
    <w:multiLevelType w:val="multilevel"/>
    <w:tmpl w:val="AE58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E0E55"/>
    <w:multiLevelType w:val="multilevel"/>
    <w:tmpl w:val="F3CE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348D3"/>
    <w:multiLevelType w:val="multilevel"/>
    <w:tmpl w:val="04AA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02180"/>
    <w:multiLevelType w:val="multilevel"/>
    <w:tmpl w:val="A7FA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63DB4"/>
    <w:multiLevelType w:val="multilevel"/>
    <w:tmpl w:val="C756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735F6"/>
    <w:multiLevelType w:val="multilevel"/>
    <w:tmpl w:val="C662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55F87"/>
    <w:multiLevelType w:val="multilevel"/>
    <w:tmpl w:val="332C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466910">
    <w:abstractNumId w:val="6"/>
  </w:num>
  <w:num w:numId="2" w16cid:durableId="640041948">
    <w:abstractNumId w:val="1"/>
  </w:num>
  <w:num w:numId="3" w16cid:durableId="2036029674">
    <w:abstractNumId w:val="0"/>
  </w:num>
  <w:num w:numId="4" w16cid:durableId="1731806915">
    <w:abstractNumId w:val="4"/>
  </w:num>
  <w:num w:numId="5" w16cid:durableId="2029331506">
    <w:abstractNumId w:val="5"/>
  </w:num>
  <w:num w:numId="6" w16cid:durableId="1476950298">
    <w:abstractNumId w:val="3"/>
  </w:num>
  <w:num w:numId="7" w16cid:durableId="863716979">
    <w:abstractNumId w:val="2"/>
  </w:num>
  <w:num w:numId="8" w16cid:durableId="1163934976">
    <w:abstractNumId w:val="7"/>
  </w:num>
  <w:num w:numId="9" w16cid:durableId="1928152749">
    <w:abstractNumId w:val="8"/>
  </w:num>
  <w:num w:numId="10" w16cid:durableId="191084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E9"/>
    <w:rsid w:val="00105EF1"/>
    <w:rsid w:val="001841E9"/>
    <w:rsid w:val="00193537"/>
    <w:rsid w:val="002438B7"/>
    <w:rsid w:val="00291D33"/>
    <w:rsid w:val="002F528A"/>
    <w:rsid w:val="00481E2E"/>
    <w:rsid w:val="0063702A"/>
    <w:rsid w:val="006D4AEE"/>
    <w:rsid w:val="007969DD"/>
    <w:rsid w:val="00885A26"/>
    <w:rsid w:val="00A40C03"/>
    <w:rsid w:val="00F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8867"/>
  <w15:chartTrackingRefBased/>
  <w15:docId w15:val="{D53BF3BA-21C9-4191-A888-43436D7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1E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41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1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1E9"/>
  </w:style>
  <w:style w:type="paragraph" w:styleId="Stopka">
    <w:name w:val="footer"/>
    <w:basedOn w:val="Normalny"/>
    <w:link w:val="StopkaZnak"/>
    <w:uiPriority w:val="99"/>
    <w:unhideWhenUsed/>
    <w:rsid w:val="0018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1E9"/>
  </w:style>
  <w:style w:type="paragraph" w:styleId="NormalnyWeb">
    <w:name w:val="Normal (Web)"/>
    <w:basedOn w:val="Normalny"/>
    <w:uiPriority w:val="99"/>
    <w:semiHidden/>
    <w:unhideWhenUsed/>
    <w:rsid w:val="0048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ort/logotypy-m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1583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Skoki</dc:creator>
  <cp:keywords/>
  <dc:description/>
  <cp:lastModifiedBy>Gmina Skoki</cp:lastModifiedBy>
  <cp:revision>2</cp:revision>
  <dcterms:created xsi:type="dcterms:W3CDTF">2026-06-12T09:09:00Z</dcterms:created>
  <dcterms:modified xsi:type="dcterms:W3CDTF">2026-06-12T09:09:00Z</dcterms:modified>
</cp:coreProperties>
</file>