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EECDCF" w14:textId="6ED9564C" w:rsidR="004F5FAD" w:rsidRDefault="004F5FAD" w:rsidP="004F5FAD">
      <w:pPr>
        <w:jc w:val="center"/>
        <w:rPr>
          <w:rFonts w:ascii="Times New Roman" w:hAnsi="Times New Roman" w:cs="Times New Roman"/>
          <w:b/>
          <w:bCs/>
        </w:rPr>
      </w:pPr>
      <w:r w:rsidRPr="00E93A44">
        <w:rPr>
          <w:rFonts w:ascii="Times New Roman" w:hAnsi="Times New Roman" w:cs="Times New Roman"/>
          <w:b/>
          <w:bCs/>
        </w:rPr>
        <w:t xml:space="preserve">FORMULARZ ZGŁASZANIA UWAG DO </w:t>
      </w:r>
      <w:r w:rsidRPr="00F97A81">
        <w:rPr>
          <w:rFonts w:ascii="Times New Roman" w:hAnsi="Times New Roman" w:cs="Times New Roman"/>
          <w:b/>
          <w:bCs/>
        </w:rPr>
        <w:t>PROJEKTU UCHWAŁY RADY MIEJSKIEJ GMINY</w:t>
      </w:r>
      <w:r w:rsidR="00F97A81" w:rsidRPr="00F97A81">
        <w:rPr>
          <w:rFonts w:ascii="Times New Roman" w:hAnsi="Times New Roman" w:cs="Times New Roman"/>
          <w:b/>
          <w:bCs/>
        </w:rPr>
        <w:t xml:space="preserve"> SKOKI</w:t>
      </w:r>
      <w:r w:rsidRPr="00F97A81">
        <w:rPr>
          <w:rFonts w:ascii="Times New Roman" w:hAnsi="Times New Roman" w:cs="Times New Roman"/>
          <w:b/>
          <w:bCs/>
        </w:rPr>
        <w:t xml:space="preserve"> W SPRAWIE WYZNACZENIA OBSZARU ZDEGRADOWANEGO I OBSZARU REWITALIZACJI </w:t>
      </w:r>
      <w:bookmarkStart w:id="0" w:name="_Hlk95476812"/>
      <w:r w:rsidRPr="00F97A81">
        <w:rPr>
          <w:rFonts w:ascii="Times New Roman" w:hAnsi="Times New Roman" w:cs="Times New Roman"/>
          <w:b/>
          <w:bCs/>
        </w:rPr>
        <w:t xml:space="preserve">NA TERENIE GMINY </w:t>
      </w:r>
      <w:bookmarkEnd w:id="0"/>
      <w:r w:rsidR="00F97A81" w:rsidRPr="00F97A81">
        <w:rPr>
          <w:rFonts w:ascii="Times New Roman" w:hAnsi="Times New Roman" w:cs="Times New Roman"/>
          <w:b/>
          <w:bCs/>
        </w:rPr>
        <w:t>SKOKI</w:t>
      </w:r>
    </w:p>
    <w:p w14:paraId="1C5A4515" w14:textId="77777777" w:rsidR="004F5FAD" w:rsidRDefault="004F5FAD" w:rsidP="004F5FAD">
      <w:pPr>
        <w:jc w:val="center"/>
        <w:rPr>
          <w:rFonts w:ascii="Times New Roman" w:hAnsi="Times New Roman" w:cs="Times New Roman"/>
          <w:b/>
          <w:bCs/>
        </w:rPr>
      </w:pPr>
    </w:p>
    <w:p w14:paraId="4E190A06" w14:textId="77777777" w:rsidR="004F5FAD" w:rsidRPr="00E93A44" w:rsidRDefault="004F5FAD" w:rsidP="004F5FAD">
      <w:pPr>
        <w:spacing w:after="360"/>
        <w:rPr>
          <w:rFonts w:ascii="Times New Roman" w:hAnsi="Times New Roman" w:cs="Times New Roman"/>
          <w:bCs/>
          <w:sz w:val="20"/>
          <w:szCs w:val="20"/>
        </w:rPr>
      </w:pPr>
      <w:r w:rsidRPr="00E93A44">
        <w:rPr>
          <w:rFonts w:ascii="Times New Roman" w:hAnsi="Times New Roman" w:cs="Times New Roman"/>
          <w:bCs/>
          <w:sz w:val="20"/>
          <w:szCs w:val="20"/>
        </w:rPr>
        <w:t>Szanowni Państwo,</w:t>
      </w:r>
    </w:p>
    <w:p w14:paraId="31A26864" w14:textId="7381962A" w:rsidR="004F5FAD" w:rsidRPr="00E93A44" w:rsidRDefault="004F5FAD" w:rsidP="004F5FAD">
      <w:pPr>
        <w:spacing w:after="3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93A44">
        <w:rPr>
          <w:rFonts w:ascii="Times New Roman" w:hAnsi="Times New Roman" w:cs="Times New Roman"/>
          <w:bCs/>
          <w:sz w:val="20"/>
          <w:szCs w:val="20"/>
        </w:rPr>
        <w:t xml:space="preserve">zapraszamy do zgłaszania uwag, propozycji i opinii do projektu </w:t>
      </w:r>
      <w:r w:rsidRPr="00F97A81">
        <w:rPr>
          <w:rFonts w:ascii="Times New Roman" w:hAnsi="Times New Roman" w:cs="Times New Roman"/>
          <w:bCs/>
          <w:sz w:val="20"/>
          <w:szCs w:val="20"/>
        </w:rPr>
        <w:t xml:space="preserve">uchwały Rady Miejskiej Gminy </w:t>
      </w:r>
      <w:r w:rsidR="00F97A81" w:rsidRPr="00F97A81">
        <w:rPr>
          <w:rFonts w:ascii="Times New Roman" w:hAnsi="Times New Roman" w:cs="Times New Roman"/>
          <w:bCs/>
          <w:sz w:val="20"/>
          <w:szCs w:val="20"/>
        </w:rPr>
        <w:t>Skoki</w:t>
      </w:r>
      <w:r w:rsidRPr="00F97A81">
        <w:rPr>
          <w:rFonts w:ascii="Times New Roman" w:hAnsi="Times New Roman" w:cs="Times New Roman"/>
          <w:bCs/>
          <w:sz w:val="20"/>
          <w:szCs w:val="20"/>
        </w:rPr>
        <w:t xml:space="preserve"> w sprawie wyznaczenia obszaru zdegradowanego i obszaru rewitalizacji za pośrednictwem niniejszego formularza. Przekazane propozycje, opinie i uwagi zostaną poddane szczegółowej analizie, a uzasadnione propozycje zmian zostaną wprowadzone do ostatecznej wersji dokumentu. Formularz należy wypełnić formułując odpowiedzi zwięźle i rzeczowo, zgodnie z instrukcją znajdującą się przed każdym polem formularza. Uwagi można zgłaszać w terminie od dnia </w:t>
      </w:r>
      <w:r w:rsidR="00F97A81" w:rsidRPr="00F97A81">
        <w:rPr>
          <w:rFonts w:ascii="Times New Roman" w:hAnsi="Times New Roman" w:cs="Times New Roman"/>
          <w:bCs/>
          <w:sz w:val="20"/>
          <w:szCs w:val="20"/>
        </w:rPr>
        <w:t>16 grudnia 2024 r. do 21 stycznia 2025 r.</w:t>
      </w:r>
    </w:p>
    <w:p w14:paraId="3E8B807F" w14:textId="7DE09966" w:rsidR="004F5FAD" w:rsidRPr="00E93A44" w:rsidRDefault="004F5FAD" w:rsidP="004F5FAD">
      <w:pPr>
        <w:spacing w:after="36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</w:t>
      </w:r>
      <w:r w:rsidRPr="00E93A44">
        <w:rPr>
          <w:rFonts w:ascii="Times New Roman" w:hAnsi="Times New Roman" w:cs="Times New Roman"/>
          <w:b/>
          <w:sz w:val="20"/>
          <w:szCs w:val="20"/>
        </w:rPr>
        <w:t>. Informacje o zgłaszającym</w:t>
      </w:r>
      <w:r w:rsidR="00837F94">
        <w:rPr>
          <w:rFonts w:ascii="Times New Roman" w:hAnsi="Times New Roman" w:cs="Times New Roman"/>
          <w:bCs/>
          <w:i/>
          <w:iCs/>
        </w:rPr>
        <w:t>.</w:t>
      </w:r>
      <w:r w:rsidRPr="00E93A44">
        <w:rPr>
          <w:rFonts w:ascii="Times New Roman" w:hAnsi="Times New Roman" w:cs="Times New Roman"/>
          <w:b/>
          <w:sz w:val="20"/>
          <w:szCs w:val="20"/>
        </w:rPr>
        <w:br/>
      </w:r>
      <w:r w:rsidRPr="00E93A44">
        <w:rPr>
          <w:rFonts w:ascii="Times New Roman" w:hAnsi="Times New Roman" w:cs="Times New Roman"/>
          <w:bCs/>
          <w:i/>
          <w:iCs/>
          <w:sz w:val="20"/>
          <w:szCs w:val="20"/>
        </w:rPr>
        <w:t>Należy podać pełną nazwę podmiotu zgłaszającego propozycje, opinie i uwagi oraz imię i nazwisko osoby kontaktowej. W przypadku osób fizycznych zgłaszających uwagi, propozycje i opinie w polu "Nazwa podmiotu" proszę wpisać - nie dotyczy.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3103"/>
        <w:gridCol w:w="10171"/>
      </w:tblGrid>
      <w:tr w:rsidR="004F5FAD" w:rsidRPr="00E93A44" w14:paraId="69DDDA24" w14:textId="77777777" w:rsidTr="003F1972">
        <w:trPr>
          <w:trHeight w:val="399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08CD5C82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E93A44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Nazwa podmiotu*</w:t>
            </w:r>
          </w:p>
        </w:tc>
        <w:tc>
          <w:tcPr>
            <w:tcW w:w="11214" w:type="dxa"/>
            <w:vAlign w:val="center"/>
          </w:tcPr>
          <w:p w14:paraId="4962AEEF" w14:textId="77777777" w:rsidR="004F5FAD" w:rsidRPr="00E93A44" w:rsidRDefault="004F5FAD" w:rsidP="003F1972">
            <w:pPr>
              <w:pStyle w:val="Akapitzlist"/>
              <w:spacing w:after="120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4F5FAD" w:rsidRPr="00E93A44" w14:paraId="44362D6E" w14:textId="77777777" w:rsidTr="003F1972">
        <w:trPr>
          <w:trHeight w:val="312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7F0696AD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E93A44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Imię i nazwisko osoby kontaktowej</w:t>
            </w:r>
          </w:p>
        </w:tc>
        <w:tc>
          <w:tcPr>
            <w:tcW w:w="11214" w:type="dxa"/>
            <w:vAlign w:val="center"/>
          </w:tcPr>
          <w:p w14:paraId="3ACF77DD" w14:textId="77777777" w:rsidR="004F5FAD" w:rsidRPr="00E93A44" w:rsidRDefault="004F5FAD" w:rsidP="003F1972">
            <w:pPr>
              <w:pStyle w:val="Akapitzlist"/>
              <w:spacing w:after="120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4F5FAD" w:rsidRPr="00E93A44" w14:paraId="2BE56BE4" w14:textId="77777777" w:rsidTr="003F1972">
        <w:trPr>
          <w:trHeight w:val="561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6D79AE20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E93A44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Adres e-mail do korespondencji</w:t>
            </w:r>
          </w:p>
        </w:tc>
        <w:tc>
          <w:tcPr>
            <w:tcW w:w="11214" w:type="dxa"/>
            <w:vAlign w:val="center"/>
          </w:tcPr>
          <w:p w14:paraId="7019E14E" w14:textId="77777777" w:rsidR="004F5FAD" w:rsidRPr="00E93A44" w:rsidRDefault="004F5FAD" w:rsidP="003F1972">
            <w:pPr>
              <w:pStyle w:val="Akapitzlist"/>
              <w:spacing w:after="120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</w:tbl>
    <w:p w14:paraId="1B68DBBA" w14:textId="77777777" w:rsidR="004F5FAD" w:rsidRPr="00E93A44" w:rsidRDefault="004F5FAD" w:rsidP="004F5FAD">
      <w:pPr>
        <w:pStyle w:val="Akapitzlist"/>
        <w:rPr>
          <w:rFonts w:ascii="Times New Roman" w:hAnsi="Times New Roman" w:cs="Times New Roman"/>
          <w:sz w:val="20"/>
          <w:szCs w:val="20"/>
        </w:rPr>
      </w:pPr>
      <w:r w:rsidRPr="00E93A44">
        <w:rPr>
          <w:rFonts w:ascii="Times New Roman" w:hAnsi="Times New Roman" w:cs="Times New Roman"/>
          <w:sz w:val="20"/>
          <w:szCs w:val="20"/>
        </w:rPr>
        <w:t xml:space="preserve">*jeśli dotyczy </w:t>
      </w:r>
    </w:p>
    <w:p w14:paraId="74695CC1" w14:textId="77777777" w:rsidR="00837F94" w:rsidRDefault="00837F9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20C23681" w14:textId="713A90FC" w:rsidR="004F5FAD" w:rsidRPr="00E93A44" w:rsidRDefault="004F5FAD" w:rsidP="004F5FAD">
      <w:pPr>
        <w:spacing w:after="36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2</w:t>
      </w:r>
      <w:r w:rsidRPr="00E93A44">
        <w:rPr>
          <w:rFonts w:ascii="Times New Roman" w:hAnsi="Times New Roman" w:cs="Times New Roman"/>
          <w:b/>
          <w:sz w:val="20"/>
          <w:szCs w:val="20"/>
        </w:rPr>
        <w:t xml:space="preserve">. Propozycje, uwagi i opinie do projektu </w:t>
      </w:r>
      <w:r w:rsidRPr="00F97A81">
        <w:rPr>
          <w:rFonts w:ascii="Times New Roman" w:hAnsi="Times New Roman" w:cs="Times New Roman"/>
          <w:b/>
          <w:sz w:val="20"/>
          <w:szCs w:val="20"/>
        </w:rPr>
        <w:t xml:space="preserve">uchwały Rady Miejskiej Gminy </w:t>
      </w:r>
      <w:r w:rsidR="00F97A81" w:rsidRPr="00F97A81">
        <w:rPr>
          <w:rFonts w:ascii="Times New Roman" w:hAnsi="Times New Roman" w:cs="Times New Roman"/>
          <w:b/>
          <w:sz w:val="20"/>
          <w:szCs w:val="20"/>
        </w:rPr>
        <w:t>Skoki</w:t>
      </w:r>
      <w:r w:rsidRPr="00F97A81">
        <w:rPr>
          <w:rFonts w:ascii="Times New Roman" w:hAnsi="Times New Roman" w:cs="Times New Roman"/>
          <w:b/>
          <w:sz w:val="20"/>
          <w:szCs w:val="20"/>
        </w:rPr>
        <w:t xml:space="preserve"> w sprawie wyznaczenia obszaru zdegradowanego i obszaru rewitalizacji</w:t>
      </w:r>
      <w:r w:rsidRPr="00F97A81">
        <w:rPr>
          <w:rFonts w:ascii="Times New Roman" w:hAnsi="Times New Roman" w:cs="Times New Roman"/>
          <w:b/>
          <w:sz w:val="20"/>
          <w:szCs w:val="20"/>
        </w:rPr>
        <w:br/>
      </w:r>
      <w:r w:rsidRPr="00F97A81">
        <w:rPr>
          <w:rFonts w:ascii="Times New Roman" w:hAnsi="Times New Roman" w:cs="Times New Roman"/>
          <w:bCs/>
          <w:i/>
          <w:iCs/>
          <w:sz w:val="20"/>
          <w:szCs w:val="20"/>
        </w:rPr>
        <w:t>Prosimy o wskazanie w jednym wierszu maksymalnie jednej propozycji lub uwagi lub opinii.</w:t>
      </w:r>
      <w:r w:rsidRPr="00E93A4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</w:t>
      </w:r>
    </w:p>
    <w:p w14:paraId="55B1B4B9" w14:textId="77777777" w:rsidR="004F5FAD" w:rsidRPr="00E93A44" w:rsidRDefault="004F5FAD" w:rsidP="004F5FAD">
      <w:pPr>
        <w:spacing w:after="360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E93A44">
        <w:rPr>
          <w:rFonts w:ascii="Times New Roman" w:hAnsi="Times New Roman" w:cs="Times New Roman"/>
          <w:bCs/>
          <w:i/>
          <w:iCs/>
          <w:sz w:val="20"/>
          <w:szCs w:val="20"/>
        </w:rPr>
        <w:t>W ramach jednego formularza można zgłosić maksymalnie 5 propozycji, uwag i opinii. W przypadku większej liczby propozycji, uwag i opinii należy wypełnić kolejny formularz.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89"/>
        <w:gridCol w:w="2070"/>
        <w:gridCol w:w="2965"/>
        <w:gridCol w:w="4236"/>
        <w:gridCol w:w="4234"/>
      </w:tblGrid>
      <w:tr w:rsidR="004F5FAD" w:rsidRPr="00E93A44" w14:paraId="7018F444" w14:textId="77777777" w:rsidTr="003F1972">
        <w:trPr>
          <w:trHeight w:val="1518"/>
        </w:trPr>
        <w:tc>
          <w:tcPr>
            <w:tcW w:w="165" w:type="pct"/>
            <w:shd w:val="clear" w:color="auto" w:fill="EDEDED" w:themeFill="accent3" w:themeFillTint="33"/>
            <w:vAlign w:val="center"/>
          </w:tcPr>
          <w:p w14:paraId="1D6F1073" w14:textId="77777777" w:rsidR="004F5FAD" w:rsidRPr="00E93A44" w:rsidRDefault="004F5FAD" w:rsidP="003F197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E93A44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Lp.</w:t>
            </w:r>
          </w:p>
        </w:tc>
        <w:tc>
          <w:tcPr>
            <w:tcW w:w="742" w:type="pct"/>
            <w:shd w:val="clear" w:color="auto" w:fill="EDEDED" w:themeFill="accent3" w:themeFillTint="33"/>
            <w:vAlign w:val="center"/>
          </w:tcPr>
          <w:p w14:paraId="48D6CD31" w14:textId="77777777" w:rsidR="004F5FAD" w:rsidRPr="00E93A44" w:rsidRDefault="004F5FAD" w:rsidP="003F197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proofErr w:type="spellStart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Część</w:t>
            </w:r>
            <w:proofErr w:type="spellEnd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dokumentu</w:t>
            </w:r>
            <w:proofErr w:type="spellEnd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 xml:space="preserve">, do </w:t>
            </w:r>
            <w:proofErr w:type="spellStart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którego</w:t>
            </w:r>
            <w:proofErr w:type="spellEnd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odnosi</w:t>
            </w:r>
            <w:proofErr w:type="spellEnd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się</w:t>
            </w:r>
            <w:proofErr w:type="spellEnd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uwaga</w:t>
            </w:r>
            <w:proofErr w:type="spellEnd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strona</w:t>
            </w:r>
            <w:proofErr w:type="spellEnd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rozdział</w:t>
            </w:r>
            <w:proofErr w:type="spellEnd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62" w:type="pct"/>
            <w:shd w:val="clear" w:color="auto" w:fill="EDEDED" w:themeFill="accent3" w:themeFillTint="33"/>
            <w:vAlign w:val="center"/>
          </w:tcPr>
          <w:p w14:paraId="738A9A3A" w14:textId="77777777" w:rsidR="004F5FAD" w:rsidRPr="00E93A44" w:rsidRDefault="004F5FAD" w:rsidP="003F197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E93A44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Obecny zapis</w:t>
            </w:r>
          </w:p>
        </w:tc>
        <w:tc>
          <w:tcPr>
            <w:tcW w:w="1516" w:type="pct"/>
            <w:shd w:val="clear" w:color="auto" w:fill="EDEDED" w:themeFill="accent3" w:themeFillTint="33"/>
            <w:vAlign w:val="center"/>
          </w:tcPr>
          <w:p w14:paraId="274BA393" w14:textId="77777777" w:rsidR="004F5FAD" w:rsidRPr="00E93A44" w:rsidRDefault="004F5FAD" w:rsidP="003F197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Propozycja</w:t>
            </w:r>
            <w:proofErr w:type="spellEnd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zmiany</w:t>
            </w:r>
            <w:proofErr w:type="spellEnd"/>
          </w:p>
        </w:tc>
        <w:tc>
          <w:tcPr>
            <w:tcW w:w="1515" w:type="pct"/>
            <w:shd w:val="clear" w:color="auto" w:fill="EDEDED" w:themeFill="accent3" w:themeFillTint="33"/>
            <w:vAlign w:val="center"/>
          </w:tcPr>
          <w:p w14:paraId="1BCF05A9" w14:textId="77777777" w:rsidR="004F5FAD" w:rsidRPr="00E93A44" w:rsidRDefault="004F5FAD" w:rsidP="003F197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proofErr w:type="spellStart"/>
            <w:r w:rsidRPr="00E93A44">
              <w:rPr>
                <w:rFonts w:ascii="Times New Roman" w:hAnsi="Times New Roman" w:cs="Times New Roman"/>
                <w:sz w:val="20"/>
                <w:szCs w:val="20"/>
              </w:rPr>
              <w:t>Uzasadnienie</w:t>
            </w:r>
            <w:proofErr w:type="spellEnd"/>
          </w:p>
        </w:tc>
      </w:tr>
      <w:tr w:rsidR="004F5FAD" w:rsidRPr="00E93A44" w14:paraId="66D99EEE" w14:textId="77777777" w:rsidTr="003F1972">
        <w:trPr>
          <w:trHeight w:val="1027"/>
        </w:trPr>
        <w:tc>
          <w:tcPr>
            <w:tcW w:w="165" w:type="pct"/>
            <w:vAlign w:val="center"/>
          </w:tcPr>
          <w:p w14:paraId="085FC6AC" w14:textId="77777777" w:rsidR="004F5FAD" w:rsidRPr="00E93A44" w:rsidRDefault="004F5FAD" w:rsidP="003F197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E93A44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1</w:t>
            </w:r>
          </w:p>
        </w:tc>
        <w:tc>
          <w:tcPr>
            <w:tcW w:w="742" w:type="pct"/>
            <w:vAlign w:val="center"/>
          </w:tcPr>
          <w:p w14:paraId="5D557299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321A47AD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353C877F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6E26F032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4F5FAD" w:rsidRPr="00E93A44" w14:paraId="3F917C68" w14:textId="77777777" w:rsidTr="003F1972">
        <w:trPr>
          <w:trHeight w:val="1027"/>
        </w:trPr>
        <w:tc>
          <w:tcPr>
            <w:tcW w:w="165" w:type="pct"/>
            <w:vAlign w:val="center"/>
          </w:tcPr>
          <w:p w14:paraId="45B2F889" w14:textId="77777777" w:rsidR="004F5FAD" w:rsidRPr="00E93A44" w:rsidRDefault="004F5FAD" w:rsidP="003F197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E93A44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2</w:t>
            </w:r>
          </w:p>
        </w:tc>
        <w:tc>
          <w:tcPr>
            <w:tcW w:w="742" w:type="pct"/>
            <w:vAlign w:val="center"/>
          </w:tcPr>
          <w:p w14:paraId="7DF58512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4EFEF38E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25D27DB5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172D4A8B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4F5FAD" w:rsidRPr="00E93A44" w14:paraId="23FB2B7E" w14:textId="77777777" w:rsidTr="003F1972">
        <w:trPr>
          <w:trHeight w:val="1027"/>
        </w:trPr>
        <w:tc>
          <w:tcPr>
            <w:tcW w:w="165" w:type="pct"/>
            <w:vAlign w:val="center"/>
          </w:tcPr>
          <w:p w14:paraId="4B5E6750" w14:textId="77777777" w:rsidR="004F5FAD" w:rsidRPr="00E93A44" w:rsidRDefault="004F5FAD" w:rsidP="003F197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E93A44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3</w:t>
            </w:r>
          </w:p>
        </w:tc>
        <w:tc>
          <w:tcPr>
            <w:tcW w:w="742" w:type="pct"/>
            <w:vAlign w:val="center"/>
          </w:tcPr>
          <w:p w14:paraId="7FAE577A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5E5EE758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79DDF6E7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5355F740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4F5FAD" w:rsidRPr="00E93A44" w14:paraId="180CBF5A" w14:textId="77777777" w:rsidTr="003F1972">
        <w:trPr>
          <w:trHeight w:val="1027"/>
        </w:trPr>
        <w:tc>
          <w:tcPr>
            <w:tcW w:w="165" w:type="pct"/>
            <w:vAlign w:val="center"/>
          </w:tcPr>
          <w:p w14:paraId="75C0410F" w14:textId="77777777" w:rsidR="004F5FAD" w:rsidRPr="00E93A44" w:rsidRDefault="004F5FAD" w:rsidP="003F197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E93A44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4</w:t>
            </w:r>
          </w:p>
        </w:tc>
        <w:tc>
          <w:tcPr>
            <w:tcW w:w="742" w:type="pct"/>
            <w:vAlign w:val="center"/>
          </w:tcPr>
          <w:p w14:paraId="6B8CD6CE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15198E81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107CB379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1AFDDCCF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4F5FAD" w:rsidRPr="00E93A44" w14:paraId="5D97E420" w14:textId="77777777" w:rsidTr="003F1972">
        <w:trPr>
          <w:trHeight w:val="1027"/>
        </w:trPr>
        <w:tc>
          <w:tcPr>
            <w:tcW w:w="165" w:type="pct"/>
            <w:vAlign w:val="center"/>
          </w:tcPr>
          <w:p w14:paraId="3C15A47B" w14:textId="77777777" w:rsidR="004F5FAD" w:rsidRPr="00E93A44" w:rsidRDefault="004F5FAD" w:rsidP="003F197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E93A44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5</w:t>
            </w:r>
          </w:p>
        </w:tc>
        <w:tc>
          <w:tcPr>
            <w:tcW w:w="742" w:type="pct"/>
            <w:vAlign w:val="center"/>
          </w:tcPr>
          <w:p w14:paraId="2553D2C9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1BCA232B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34B3DA4D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72CA7FDB" w14:textId="77777777" w:rsidR="004F5FAD" w:rsidRPr="00E93A44" w:rsidRDefault="004F5FAD" w:rsidP="003F197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</w:tbl>
    <w:p w14:paraId="27178B4C" w14:textId="77777777" w:rsidR="004F5FAD" w:rsidRPr="00E93A44" w:rsidRDefault="004F5FAD" w:rsidP="004F5FA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9ADCD0C" w14:textId="430F528D" w:rsidR="00837F94" w:rsidRDefault="00837F94">
      <w:r>
        <w:br w:type="page"/>
      </w:r>
    </w:p>
    <w:p w14:paraId="34B521A6" w14:textId="77777777" w:rsidR="00F97A81" w:rsidRPr="00F97A81" w:rsidRDefault="00F97A81" w:rsidP="00F97A81">
      <w:pPr>
        <w:jc w:val="center"/>
        <w:rPr>
          <w:rFonts w:ascii="Times New Roman" w:hAnsi="Times New Roman" w:cs="Times New Roman"/>
          <w:b/>
        </w:rPr>
      </w:pPr>
      <w:r w:rsidRPr="00F97A81">
        <w:rPr>
          <w:rFonts w:ascii="Times New Roman" w:hAnsi="Times New Roman" w:cs="Times New Roman"/>
          <w:b/>
        </w:rPr>
        <w:lastRenderedPageBreak/>
        <w:t>INFORMACJA DOTYCZĄCA</w:t>
      </w:r>
    </w:p>
    <w:p w14:paraId="23D8AC82" w14:textId="77777777" w:rsidR="00F97A81" w:rsidRPr="00F97A81" w:rsidRDefault="00F97A81" w:rsidP="00F97A81">
      <w:pPr>
        <w:jc w:val="center"/>
        <w:rPr>
          <w:rFonts w:ascii="Times New Roman" w:hAnsi="Times New Roman" w:cs="Times New Roman"/>
          <w:b/>
        </w:rPr>
      </w:pPr>
      <w:r w:rsidRPr="00F97A81">
        <w:rPr>
          <w:rFonts w:ascii="Times New Roman" w:hAnsi="Times New Roman" w:cs="Times New Roman"/>
          <w:b/>
        </w:rPr>
        <w:t>OCHRONY DANYCH OSOBOWYCH</w:t>
      </w:r>
    </w:p>
    <w:p w14:paraId="4A5EAA7A" w14:textId="77777777" w:rsidR="00F97A81" w:rsidRPr="00F97A81" w:rsidRDefault="00F97A81" w:rsidP="00F97A81">
      <w:pPr>
        <w:jc w:val="center"/>
        <w:rPr>
          <w:rFonts w:ascii="Times New Roman" w:hAnsi="Times New Roman" w:cs="Times New Roman"/>
          <w:b/>
        </w:rPr>
      </w:pPr>
      <w:r w:rsidRPr="00F97A81">
        <w:rPr>
          <w:rFonts w:ascii="Times New Roman" w:hAnsi="Times New Roman" w:cs="Times New Roman"/>
          <w:b/>
        </w:rPr>
        <w:t>Klauzula informacyjna dotycząca przetwarzania danych osobowych,</w:t>
      </w:r>
    </w:p>
    <w:p w14:paraId="2CBEED74" w14:textId="77777777" w:rsidR="00F97A81" w:rsidRPr="00F97A81" w:rsidRDefault="00F97A81" w:rsidP="00F97A81">
      <w:pPr>
        <w:jc w:val="center"/>
        <w:rPr>
          <w:rFonts w:ascii="Times New Roman" w:hAnsi="Times New Roman" w:cs="Times New Roman"/>
          <w:b/>
        </w:rPr>
      </w:pPr>
      <w:r w:rsidRPr="00F97A81">
        <w:rPr>
          <w:rFonts w:ascii="Times New Roman" w:hAnsi="Times New Roman" w:cs="Times New Roman"/>
          <w:b/>
        </w:rPr>
        <w:t xml:space="preserve">dla których administratorem danych jest Burmistrz Miasta i Gminy Skoki </w:t>
      </w:r>
    </w:p>
    <w:p w14:paraId="33A83A88" w14:textId="77777777" w:rsidR="00F97A81" w:rsidRPr="00F97A81" w:rsidRDefault="00F97A81" w:rsidP="00F97A81">
      <w:pPr>
        <w:jc w:val="center"/>
        <w:rPr>
          <w:rFonts w:ascii="Times New Roman" w:hAnsi="Times New Roman" w:cs="Times New Roman"/>
        </w:rPr>
      </w:pPr>
    </w:p>
    <w:p w14:paraId="57DA4082" w14:textId="77777777" w:rsidR="00F97A81" w:rsidRPr="00F97A81" w:rsidRDefault="00F97A81" w:rsidP="00F97A81">
      <w:pPr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>Zgodnie z art. 13 ust. 1 i 2 ogólnego rozporządzenia o ochronie danych osobowych z dnia 27 kwietnia 2016 r. (rozporządzenie Parlamentu Europejskiego i Rady UE 2016/679 w sprawie ochrony osób fizycznych w związku z przetwarzaniem danych i w sprawie swobodnego przepływu takich danych oraz uchylenia dyrektywy 95/46/WE) uprzejmie informujemy, że:</w:t>
      </w:r>
    </w:p>
    <w:p w14:paraId="6AE9918B" w14:textId="77777777" w:rsidR="00F97A81" w:rsidRPr="00F97A81" w:rsidRDefault="00F97A81" w:rsidP="00F97A81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F97A81">
        <w:rPr>
          <w:rFonts w:ascii="Times New Roman" w:hAnsi="Times New Roman" w:cs="Times New Roman"/>
        </w:rPr>
        <w:t xml:space="preserve">1. Administratorem danych osobowych jest </w:t>
      </w:r>
      <w:r w:rsidRPr="00F97A81">
        <w:rPr>
          <w:rFonts w:ascii="Times New Roman" w:hAnsi="Times New Roman" w:cs="Times New Roman"/>
          <w:b/>
        </w:rPr>
        <w:t xml:space="preserve">Gmina Skoki z siedzibą w Urzędzie Miasta i Gminy w Skokach, ul. Wincentego </w:t>
      </w:r>
      <w:proofErr w:type="spellStart"/>
      <w:proofErr w:type="gramStart"/>
      <w:r w:rsidRPr="00F97A81">
        <w:rPr>
          <w:rFonts w:ascii="Times New Roman" w:hAnsi="Times New Roman" w:cs="Times New Roman"/>
          <w:b/>
        </w:rPr>
        <w:t>Ciastowicza</w:t>
      </w:r>
      <w:proofErr w:type="spellEnd"/>
      <w:r w:rsidRPr="00F97A81">
        <w:rPr>
          <w:rFonts w:ascii="Times New Roman" w:hAnsi="Times New Roman" w:cs="Times New Roman"/>
          <w:b/>
        </w:rPr>
        <w:t xml:space="preserve">  </w:t>
      </w:r>
      <w:r w:rsidRPr="00F97A81">
        <w:rPr>
          <w:rFonts w:ascii="Times New Roman" w:hAnsi="Times New Roman" w:cs="Times New Roman"/>
          <w:b/>
          <w:bCs/>
        </w:rPr>
        <w:t>11</w:t>
      </w:r>
      <w:proofErr w:type="gramEnd"/>
      <w:r w:rsidRPr="00F97A81">
        <w:rPr>
          <w:rFonts w:ascii="Times New Roman" w:hAnsi="Times New Roman" w:cs="Times New Roman"/>
          <w:b/>
          <w:bCs/>
        </w:rPr>
        <w:t xml:space="preserve">, 62-085 Skoki. </w:t>
      </w:r>
    </w:p>
    <w:p w14:paraId="1D8164EE" w14:textId="0E46C36A" w:rsidR="00F97A81" w:rsidRPr="00F97A81" w:rsidRDefault="00F97A81" w:rsidP="00F97A81">
      <w:pPr>
        <w:pStyle w:val="Akapitzlist"/>
        <w:spacing w:line="360" w:lineRule="auto"/>
        <w:ind w:left="0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 xml:space="preserve">2. inspektorem ochrony danych </w:t>
      </w:r>
      <w:r w:rsidRPr="00F97A81">
        <w:rPr>
          <w:rFonts w:ascii="Times New Roman" w:hAnsi="Times New Roman" w:cs="Times New Roman"/>
          <w:b/>
        </w:rPr>
        <w:t xml:space="preserve">Gminy Skoki </w:t>
      </w:r>
      <w:r w:rsidR="006F6FCE">
        <w:rPr>
          <w:rFonts w:ascii="Times New Roman" w:hAnsi="Times New Roman" w:cs="Times New Roman"/>
          <w:b/>
        </w:rPr>
        <w:t xml:space="preserve">do dnia 31.12.2024 r. </w:t>
      </w:r>
      <w:r w:rsidRPr="00F97A81">
        <w:rPr>
          <w:rFonts w:ascii="Times New Roman" w:hAnsi="Times New Roman" w:cs="Times New Roman"/>
          <w:b/>
        </w:rPr>
        <w:t xml:space="preserve">jest </w:t>
      </w:r>
      <w:proofErr w:type="gramStart"/>
      <w:r w:rsidRPr="00F97A81">
        <w:rPr>
          <w:rFonts w:ascii="Times New Roman" w:hAnsi="Times New Roman" w:cs="Times New Roman"/>
          <w:b/>
        </w:rPr>
        <w:t>Pani  Katarzyna</w:t>
      </w:r>
      <w:proofErr w:type="gramEnd"/>
      <w:r w:rsidRPr="00F97A81">
        <w:rPr>
          <w:rFonts w:ascii="Times New Roman" w:hAnsi="Times New Roman" w:cs="Times New Roman"/>
          <w:b/>
        </w:rPr>
        <w:t xml:space="preserve"> Przybysz, dane kontaktowe: e-mail: k.przybysz@gmina-skoki.pl, tel. 61 8925812. </w:t>
      </w:r>
      <w:r w:rsidR="006F6FCE">
        <w:rPr>
          <w:rFonts w:ascii="Times New Roman" w:hAnsi="Times New Roman" w:cs="Times New Roman"/>
          <w:b/>
        </w:rPr>
        <w:t>Od 01.01.2025 r. informacji należy szukać na stronie internetowej UMIG gmina-skoki.pl</w:t>
      </w:r>
    </w:p>
    <w:p w14:paraId="0809B370" w14:textId="77777777" w:rsidR="00F97A81" w:rsidRPr="00F97A81" w:rsidRDefault="00F97A81" w:rsidP="00F97A81">
      <w:pPr>
        <w:pStyle w:val="Akapitzlist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 xml:space="preserve">Podanie danych osobowych jest warunkiem koniecznym do realizacji sprawy w Urzędzie Miasta i Gminy w Skokach. </w:t>
      </w:r>
    </w:p>
    <w:p w14:paraId="77359345" w14:textId="77777777" w:rsidR="00F97A81" w:rsidRPr="00F97A81" w:rsidRDefault="00F97A81" w:rsidP="00F97A81">
      <w:pPr>
        <w:pStyle w:val="Akapitzlist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>Ogólną podstawę do przetwarzania danych stanowi art. 6 ust. 1 lit. c - e ogólnego rozporządzenia.</w:t>
      </w:r>
    </w:p>
    <w:p w14:paraId="5D5FB820" w14:textId="77777777" w:rsidR="00F97A81" w:rsidRPr="00F97A81" w:rsidRDefault="00F97A81" w:rsidP="00F97A81">
      <w:pPr>
        <w:pStyle w:val="Akapitzlist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>Ogólne cele przetwarzania danych zostały wskazane w ustawie 2 dnia 8 marca 1990 r. o samorządzie gminnym (Dz. U. z 2018 r., poz. 994),</w:t>
      </w:r>
    </w:p>
    <w:p w14:paraId="3C27796B" w14:textId="77777777" w:rsidR="00F97A81" w:rsidRPr="00F97A81" w:rsidRDefault="00F97A81" w:rsidP="00F97A81">
      <w:pPr>
        <w:pStyle w:val="Akapitzlist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 xml:space="preserve"> Dane osobowe nie będą udostępniane podmiotom innym niż upoważnione na podstawie przepisów prawa.</w:t>
      </w:r>
    </w:p>
    <w:p w14:paraId="5169D6E3" w14:textId="77777777" w:rsidR="00F97A81" w:rsidRPr="00F97A81" w:rsidRDefault="00F97A81" w:rsidP="00F97A81">
      <w:pPr>
        <w:pStyle w:val="Akapitzlist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 xml:space="preserve"> Dane osobowe będą przechowywane przez okres niezbędny do realizacji celu dla Jakiego zostały zebrane lub w okresie wskazanym przepisami prawa. Po spełnieniu celu mogą być przechowywane jedynie w celach archiwalnych zgodnie z terminami wynikającymi z przepisów ustawy z dnia 14 lipca 1983 r. o narodowym zasobie archiwalnym i archiwach (Dz. U. 2018 roku, póz. 217 ze zm.), a w przypadku przetwarzania danych na podstawie wyrażonej zgody, przez okres niezbędny do realizacji wskazanego celu.</w:t>
      </w:r>
    </w:p>
    <w:p w14:paraId="64659436" w14:textId="77777777" w:rsidR="00F97A81" w:rsidRPr="00F97A81" w:rsidRDefault="00F97A81" w:rsidP="00F97A81">
      <w:pPr>
        <w:pStyle w:val="Akapitzlist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>W związku z przetwarzaniem danych osobowych, na podstawie przepisów prawa, posiada Pani/Pan prawo do:</w:t>
      </w:r>
    </w:p>
    <w:p w14:paraId="27F3BBFA" w14:textId="77777777" w:rsidR="00F97A81" w:rsidRPr="00F97A81" w:rsidRDefault="00F97A81" w:rsidP="00F97A81">
      <w:pPr>
        <w:pStyle w:val="Akapitzlist"/>
        <w:numPr>
          <w:ilvl w:val="1"/>
          <w:numId w:val="2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>dostępu do treści swoich danych, na podstawie art.15 ogólnego rozporządzenia;</w:t>
      </w:r>
    </w:p>
    <w:p w14:paraId="4C7F2FED" w14:textId="77777777" w:rsidR="00F97A81" w:rsidRPr="00F97A81" w:rsidRDefault="00F97A81" w:rsidP="00F97A81">
      <w:pPr>
        <w:pStyle w:val="Akapitzlist"/>
        <w:numPr>
          <w:ilvl w:val="1"/>
          <w:numId w:val="2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>sprostowania danych, na podstawie art.16 ogólnego rozporządzenia;</w:t>
      </w:r>
    </w:p>
    <w:p w14:paraId="465E633A" w14:textId="77777777" w:rsidR="00F97A81" w:rsidRPr="00F97A81" w:rsidRDefault="00F97A81" w:rsidP="00F97A81">
      <w:pPr>
        <w:pStyle w:val="Akapitzlist"/>
        <w:numPr>
          <w:ilvl w:val="1"/>
          <w:numId w:val="2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>ograniczenia przetwarzania, na podstawie art. 18 ogólnego rozporządzenia.</w:t>
      </w:r>
    </w:p>
    <w:p w14:paraId="2E117087" w14:textId="77777777" w:rsidR="00F97A81" w:rsidRPr="00F97A81" w:rsidRDefault="00F97A81" w:rsidP="00F97A81">
      <w:pPr>
        <w:pStyle w:val="Akapitzlist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>Podanie Pani/Pana danych jest wymogiem ustawowym, wynika z realizacji obowiązków wynikających z przepisów prawa.</w:t>
      </w:r>
    </w:p>
    <w:p w14:paraId="6E16B751" w14:textId="77777777" w:rsidR="00F97A81" w:rsidRPr="00F97A81" w:rsidRDefault="00F97A81" w:rsidP="00F97A81">
      <w:pPr>
        <w:pStyle w:val="Akapitzlist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>Ma Pani/Pan prawo wniesienia skargi do organu nadzorczego - Prezesa Urzędu Ochrony Danych Osobowych (na adres UODO, ul. Stawki 2, 00-193 Warszawa), gdy uzna Pani/Pan, iż przetwarzanie danych osobowych narusza przepisy o ochronie danych osobowych.</w:t>
      </w:r>
    </w:p>
    <w:p w14:paraId="3DDEBCF8" w14:textId="586855AE" w:rsidR="00EF6DF1" w:rsidRPr="006F6FCE" w:rsidRDefault="00F97A81" w:rsidP="00F97A81">
      <w:pPr>
        <w:pStyle w:val="Akapitzlist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</w:rPr>
      </w:pPr>
      <w:r w:rsidRPr="00F97A81">
        <w:rPr>
          <w:rFonts w:ascii="Times New Roman" w:hAnsi="Times New Roman" w:cs="Times New Roman"/>
        </w:rPr>
        <w:t>Dane nie będą przetwarzane w sposób zautomatyzowany, w tym również w formie profilowania.</w:t>
      </w:r>
    </w:p>
    <w:sectPr w:rsidR="00EF6DF1" w:rsidRPr="006F6FCE" w:rsidSect="000774B9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D6AF4F" w14:textId="77777777" w:rsidR="001F7C69" w:rsidRDefault="001F7C69" w:rsidP="004F5FAD">
      <w:pPr>
        <w:spacing w:after="0" w:line="240" w:lineRule="auto"/>
      </w:pPr>
      <w:r>
        <w:separator/>
      </w:r>
    </w:p>
  </w:endnote>
  <w:endnote w:type="continuationSeparator" w:id="0">
    <w:p w14:paraId="15BFA509" w14:textId="77777777" w:rsidR="001F7C69" w:rsidRDefault="001F7C69" w:rsidP="004F5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1101664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DF78709" w14:textId="5DB21D2C" w:rsidR="00837F94" w:rsidRDefault="00837F94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CBBB357" w14:textId="77777777" w:rsidR="00837F94" w:rsidRDefault="00837F9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FFD641" w14:textId="77777777" w:rsidR="001F7C69" w:rsidRDefault="001F7C69" w:rsidP="004F5FAD">
      <w:pPr>
        <w:spacing w:after="0" w:line="240" w:lineRule="auto"/>
      </w:pPr>
      <w:r>
        <w:separator/>
      </w:r>
    </w:p>
  </w:footnote>
  <w:footnote w:type="continuationSeparator" w:id="0">
    <w:p w14:paraId="4E86783F" w14:textId="77777777" w:rsidR="001F7C69" w:rsidRDefault="001F7C69" w:rsidP="004F5F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4258CE"/>
    <w:multiLevelType w:val="hybridMultilevel"/>
    <w:tmpl w:val="40101994"/>
    <w:lvl w:ilvl="0" w:tplc="85B2A69E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2B2DCF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7B01BE"/>
    <w:multiLevelType w:val="hybridMultilevel"/>
    <w:tmpl w:val="A2A66C66"/>
    <w:lvl w:ilvl="0" w:tplc="85B2A69E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97224791">
    <w:abstractNumId w:val="1"/>
  </w:num>
  <w:num w:numId="2" w16cid:durableId="1565216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FAD"/>
    <w:rsid w:val="000065E8"/>
    <w:rsid w:val="000B0B52"/>
    <w:rsid w:val="001156A5"/>
    <w:rsid w:val="001F7C69"/>
    <w:rsid w:val="00256A4F"/>
    <w:rsid w:val="002D60B6"/>
    <w:rsid w:val="004F5FAD"/>
    <w:rsid w:val="006F6FCE"/>
    <w:rsid w:val="00736E27"/>
    <w:rsid w:val="0074438D"/>
    <w:rsid w:val="00837F94"/>
    <w:rsid w:val="009B1BC1"/>
    <w:rsid w:val="00C61407"/>
    <w:rsid w:val="00CD6C72"/>
    <w:rsid w:val="00D35592"/>
    <w:rsid w:val="00E01BEF"/>
    <w:rsid w:val="00EF6DF1"/>
    <w:rsid w:val="00F81047"/>
    <w:rsid w:val="00F97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65CF4"/>
  <w15:chartTrackingRefBased/>
  <w15:docId w15:val="{70B503C0-581C-4C6F-BB66-E048C45E6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5FAD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siatki5ciemnaakcent21">
    <w:name w:val="Tabela siatki 5 — ciemna — akcent 21"/>
    <w:basedOn w:val="Standardowy"/>
    <w:uiPriority w:val="50"/>
    <w:rsid w:val="0074438D"/>
    <w:pPr>
      <w:spacing w:after="0" w:line="240" w:lineRule="auto"/>
    </w:pPr>
    <w:rPr>
      <w:rFonts w:eastAsiaTheme="minorEastAsia"/>
      <w:szCs w:val="21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rFonts w:ascii="Calibri" w:hAnsi="Calibri"/>
        <w:b/>
        <w:bCs/>
        <w:color w:val="FFFFFF" w:themeColor="background1"/>
        <w:sz w:val="22"/>
      </w:rPr>
      <w:tblPr/>
      <w:tcPr>
        <w:shd w:val="clear" w:color="auto" w:fill="2596BE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shd w:val="clear" w:color="auto" w:fill="2596BE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2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5ciemnaakcent1">
    <w:name w:val="Grid Table 5 Dark Accent 1"/>
    <w:basedOn w:val="Standardowy"/>
    <w:uiPriority w:val="50"/>
    <w:rsid w:val="002D60B6"/>
    <w:pPr>
      <w:spacing w:after="0" w:line="240" w:lineRule="auto"/>
    </w:pPr>
    <w:rPr>
      <w:rFonts w:ascii="Century Gothic" w:hAnsi="Century Gothic"/>
      <w:sz w:val="2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shd w:val="clear" w:color="auto" w:fill="EC2C34"/>
      </w:tcPr>
    </w:tblStylePr>
    <w:tblStylePr w:type="lastRow">
      <w:rPr>
        <w:b/>
        <w:bCs/>
        <w:color w:val="FFFFFF" w:themeColor="background1"/>
      </w:rPr>
      <w:tblPr/>
      <w:tcPr>
        <w:shd w:val="clear" w:color="auto" w:fill="EC2C34"/>
      </w:tcPr>
    </w:tblStylePr>
    <w:tblStylePr w:type="firstCol">
      <w:rPr>
        <w:b/>
        <w:bCs/>
        <w:color w:val="FFFFFF" w:themeColor="background1"/>
      </w:rPr>
      <w:tblPr/>
      <w:tcPr>
        <w:shd w:val="clear" w:color="auto" w:fill="EC2C34"/>
      </w:tcPr>
    </w:tblStylePr>
    <w:tblStylePr w:type="lastCol">
      <w:rPr>
        <w:b/>
        <w:bCs/>
        <w:color w:val="FFFFFF" w:themeColor="background1"/>
      </w:rPr>
      <w:tblPr/>
      <w:tcPr>
        <w:shd w:val="clear" w:color="auto" w:fill="EC2C34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2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band2Horz">
      <w:tblPr/>
      <w:tcPr>
        <w:shd w:val="clear" w:color="auto" w:fill="EDEDED" w:themeFill="accent3" w:themeFillTint="33"/>
      </w:tcPr>
    </w:tblStylePr>
  </w:style>
  <w:style w:type="table" w:customStyle="1" w:styleId="Styl2">
    <w:name w:val="Styl2"/>
    <w:basedOn w:val="redniasiatka1akcent1"/>
    <w:uiPriority w:val="99"/>
    <w:rsid w:val="00256A4F"/>
    <w:rPr>
      <w:rFonts w:ascii="Century Gothic" w:hAnsi="Century Gothic" w:cs="Arial"/>
      <w:kern w:val="0"/>
      <w:sz w:val="20"/>
      <w:szCs w:val="20"/>
      <w:lang w:eastAsia="pl-PL"/>
      <w14:ligatures w14:val="none"/>
    </w:rPr>
    <w:tblPr>
      <w:tblBorders>
        <w:top w:val="single" w:sz="4" w:space="0" w:color="FFFF00"/>
        <w:left w:val="single" w:sz="4" w:space="0" w:color="FFFF00"/>
        <w:bottom w:val="single" w:sz="4" w:space="0" w:color="FFFF00"/>
        <w:right w:val="single" w:sz="4" w:space="0" w:color="FFFF00"/>
        <w:insideH w:val="single" w:sz="4" w:space="0" w:color="FFFF00"/>
        <w:insideV w:val="single" w:sz="4" w:space="0" w:color="FFFF00"/>
      </w:tblBorders>
    </w:tblPr>
    <w:tcPr>
      <w:shd w:val="clear" w:color="auto" w:fill="D0DBF0" w:themeFill="accent1" w:themeFillTint="3F"/>
    </w:tcPr>
    <w:tblStylePr w:type="firstRow">
      <w:rPr>
        <w:rFonts w:ascii="Century Gothic" w:hAnsi="Century Gothic"/>
        <w:b/>
        <w:bCs/>
        <w:color w:val="FFFFFF" w:themeColor="background1"/>
        <w:sz w:val="20"/>
      </w:rPr>
      <w:tblPr/>
      <w:tcPr>
        <w:tcBorders>
          <w:top w:val="single" w:sz="4" w:space="0" w:color="FFFF00"/>
          <w:left w:val="single" w:sz="4" w:space="0" w:color="FFFF00"/>
          <w:bottom w:val="single" w:sz="4" w:space="0" w:color="FFFF00"/>
          <w:right w:val="single" w:sz="4" w:space="0" w:color="FFFF00"/>
          <w:insideH w:val="single" w:sz="4" w:space="0" w:color="FFFF00"/>
          <w:insideV w:val="single" w:sz="4" w:space="0" w:color="FFFF00"/>
        </w:tcBorders>
        <w:shd w:val="clear" w:color="auto" w:fill="EC2C34"/>
      </w:tc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rFonts w:ascii="Century Gothic" w:hAnsi="Century Gothic"/>
        <w:b/>
        <w:bCs/>
        <w:color w:val="FFFFFF" w:themeColor="background1"/>
        <w:sz w:val="20"/>
      </w:rPr>
      <w:tblPr/>
      <w:tcPr>
        <w:tcBorders>
          <w:top w:val="single" w:sz="4" w:space="0" w:color="FFFF00"/>
          <w:left w:val="single" w:sz="4" w:space="0" w:color="FFFF00"/>
          <w:bottom w:val="single" w:sz="4" w:space="0" w:color="FFFF00"/>
          <w:right w:val="single" w:sz="4" w:space="0" w:color="FFFF00"/>
          <w:insideH w:val="single" w:sz="4" w:space="0" w:color="FFFF00"/>
          <w:insideV w:val="single" w:sz="4" w:space="0" w:color="FFFF00"/>
        </w:tcBorders>
        <w:shd w:val="clear" w:color="auto" w:fill="EC2C34"/>
      </w:tcPr>
    </w:tblStylePr>
    <w:tblStylePr w:type="lastCol">
      <w:rPr>
        <w:b/>
        <w:bCs/>
      </w:rPr>
    </w:tblStylePr>
    <w:tblStylePr w:type="band1Vert">
      <w:tblPr/>
      <w:tcPr>
        <w:shd w:val="clear" w:color="auto" w:fill="E7E6E6" w:themeFill="background2"/>
      </w:tcPr>
    </w:tblStylePr>
    <w:tblStylePr w:type="band2Vert">
      <w:tblPr/>
      <w:tcPr>
        <w:shd w:val="clear" w:color="auto" w:fill="E7E6E6" w:themeFill="background2"/>
      </w:tcPr>
    </w:tblStylePr>
    <w:tblStylePr w:type="band1Horz">
      <w:tblPr/>
      <w:tcPr>
        <w:shd w:val="clear" w:color="auto" w:fill="E7E6E6" w:themeFill="background2"/>
      </w:tcPr>
    </w:tblStylePr>
    <w:tblStylePr w:type="band2Horz">
      <w:tblPr/>
      <w:tcPr>
        <w:shd w:val="clear" w:color="auto" w:fill="E7E6E6" w:themeFill="background2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256A4F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paragraph" w:styleId="Akapitzlist">
    <w:name w:val="List Paragraph"/>
    <w:basedOn w:val="Normalny"/>
    <w:uiPriority w:val="34"/>
    <w:qFormat/>
    <w:rsid w:val="004F5FAD"/>
    <w:pPr>
      <w:ind w:left="720"/>
      <w:contextualSpacing/>
    </w:pPr>
  </w:style>
  <w:style w:type="table" w:styleId="Tabela-Siatka">
    <w:name w:val="Table Grid"/>
    <w:basedOn w:val="Standardowy"/>
    <w:uiPriority w:val="59"/>
    <w:rsid w:val="004F5FAD"/>
    <w:pPr>
      <w:spacing w:after="0" w:line="240" w:lineRule="auto"/>
    </w:pPr>
    <w:rPr>
      <w:rFonts w:eastAsiaTheme="minorEastAsia"/>
      <w:kern w:val="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F5FAD"/>
    <w:pPr>
      <w:spacing w:after="0" w:line="240" w:lineRule="auto"/>
    </w:pPr>
    <w:rPr>
      <w:rFonts w:eastAsiaTheme="minorEastAsia"/>
      <w:sz w:val="20"/>
      <w:szCs w:val="20"/>
      <w:lang w:val="en-GB" w:eastAsia="en-GB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F5FAD"/>
    <w:rPr>
      <w:rFonts w:eastAsiaTheme="minorEastAsia"/>
      <w:kern w:val="0"/>
      <w:sz w:val="20"/>
      <w:szCs w:val="20"/>
      <w:lang w:val="en-GB" w:eastAsia="en-GB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F5FA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37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37F94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837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37F94"/>
    <w:rPr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37F9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37F9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37F94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37F9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37F94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632</Words>
  <Characters>3795</Characters>
  <Application>Microsoft Office Word</Application>
  <DocSecurity>0</DocSecurity>
  <Lines>31</Lines>
  <Paragraphs>8</Paragraphs>
  <ScaleCrop>false</ScaleCrop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Damięcka</dc:creator>
  <cp:keywords/>
  <dc:description/>
  <cp:lastModifiedBy>Marta Miller</cp:lastModifiedBy>
  <cp:revision>3</cp:revision>
  <dcterms:created xsi:type="dcterms:W3CDTF">2024-12-12T11:22:00Z</dcterms:created>
  <dcterms:modified xsi:type="dcterms:W3CDTF">2024-12-12T11:22:00Z</dcterms:modified>
</cp:coreProperties>
</file>